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71" w:rsidRPr="00F43381" w:rsidRDefault="00BB3071" w:rsidP="00BB30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381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</w:t>
      </w:r>
      <w:r w:rsidRPr="00F4338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</w:t>
      </w:r>
      <w:r w:rsidRPr="00F43381">
        <w:rPr>
          <w:rFonts w:ascii="Times New Roman" w:eastAsia="Calibri" w:hAnsi="Times New Roman" w:cs="Times New Roman"/>
          <w:b/>
          <w:sz w:val="28"/>
          <w:szCs w:val="28"/>
        </w:rPr>
        <w:t>ательное  учреждение</w:t>
      </w:r>
      <w:r w:rsidRPr="00F433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3071" w:rsidRPr="00F43381" w:rsidRDefault="00BB3071" w:rsidP="00BB30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3381">
        <w:rPr>
          <w:rFonts w:ascii="Times New Roman" w:eastAsia="Calibri" w:hAnsi="Times New Roman" w:cs="Times New Roman"/>
          <w:b/>
          <w:sz w:val="28"/>
          <w:szCs w:val="28"/>
        </w:rPr>
        <w:t>Абанский</w:t>
      </w:r>
      <w:proofErr w:type="spellEnd"/>
      <w:r w:rsidRPr="00F43381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№1 «Росинка</w:t>
      </w:r>
    </w:p>
    <w:p w:rsidR="00BB3071" w:rsidRPr="00F43381" w:rsidRDefault="00BB3071" w:rsidP="00BB307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071" w:rsidRPr="00F43381" w:rsidRDefault="00125142" w:rsidP="006C32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381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Организационно-функциональная </w:t>
      </w:r>
    </w:p>
    <w:p w:rsidR="00125142" w:rsidRPr="00F43381" w:rsidRDefault="00125142" w:rsidP="006C32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381">
        <w:rPr>
          <w:rFonts w:ascii="Times New Roman" w:eastAsia="Calibri" w:hAnsi="Times New Roman" w:cs="Times New Roman"/>
          <w:b/>
          <w:sz w:val="28"/>
          <w:szCs w:val="28"/>
        </w:rPr>
        <w:t xml:space="preserve">модель психологической службы в системе </w:t>
      </w:r>
    </w:p>
    <w:p w:rsidR="00BB3071" w:rsidRPr="00F43381" w:rsidRDefault="00BB3071" w:rsidP="006C32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344" w:rsidRPr="00F43381" w:rsidRDefault="00D92344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Изменения социально-экономической ситуации в стране, изменения, происходящие в сфере образования, диктуют необходимость не только корректировки целей образования, новых подходов к достижению образовательных результатов, но и совершенствования психологического сопровождения образовательной деятельности.</w:t>
      </w:r>
    </w:p>
    <w:p w:rsidR="00FB6BA2" w:rsidRPr="00F43381" w:rsidRDefault="00FB6BA2" w:rsidP="006C32FD">
      <w:pPr>
        <w:spacing w:after="0" w:line="240" w:lineRule="auto"/>
        <w:ind w:firstLine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 xml:space="preserve">   Психологическая служба образовательной организации – организационная структура,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</w:t>
      </w:r>
      <w:r w:rsidR="00F023FB" w:rsidRPr="00F43381">
        <w:rPr>
          <w:rFonts w:ascii="Times New Roman" w:hAnsi="Times New Roman" w:cs="Times New Roman"/>
          <w:sz w:val="28"/>
          <w:szCs w:val="28"/>
        </w:rPr>
        <w:t>а</w:t>
      </w:r>
      <w:r w:rsidRPr="00F43381">
        <w:rPr>
          <w:rFonts w:ascii="Times New Roman" w:hAnsi="Times New Roman" w:cs="Times New Roman"/>
          <w:sz w:val="28"/>
          <w:szCs w:val="28"/>
        </w:rPr>
        <w:t>-псих</w:t>
      </w:r>
      <w:r w:rsidR="00F023FB" w:rsidRPr="00F43381">
        <w:rPr>
          <w:rFonts w:ascii="Times New Roman" w:hAnsi="Times New Roman" w:cs="Times New Roman"/>
          <w:sz w:val="28"/>
          <w:szCs w:val="28"/>
        </w:rPr>
        <w:t>олога</w:t>
      </w:r>
      <w:r w:rsidRPr="00F43381">
        <w:rPr>
          <w:rFonts w:ascii="Times New Roman" w:hAnsi="Times New Roman" w:cs="Times New Roman"/>
          <w:sz w:val="28"/>
          <w:szCs w:val="28"/>
        </w:rPr>
        <w:t>.  Своевременное оказание необходимой помощи является залогом успеха дальнейшего обучения, необходимым условием профилактики</w:t>
      </w:r>
      <w:r w:rsidR="00F023FB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психологических отклонений, социальной </w:t>
      </w:r>
      <w:proofErr w:type="spellStart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и психических расстройств.</w:t>
      </w:r>
    </w:p>
    <w:p w:rsidR="00C344A6" w:rsidRPr="00F43381" w:rsidRDefault="00C344A6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Необходимость эффективного решения проблем обучения, воспитания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и развития детей, адресного решения проблем социально уязвимых категорий детей,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а также проблем, обусловленных вызовами и рисками социальной среды, ставит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перед образовательной организацией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задачу активного участия специалистов психолого-педагогического профиля в реализации программ развития предметных,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и личностных образовательных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результатов, участия этих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специалистов в разработке программ воспитания и социализации 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>до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школьников,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в формировании атмосферы позитивного взаимодействия</w:t>
      </w:r>
      <w:proofErr w:type="gramEnd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всехучастников</w:t>
      </w:r>
      <w:proofErr w:type="spellEnd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образовательных отношений. Это предполагает широкое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профессиональное взаимодействие специалистов психологической службы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B6BA2" w:rsidRPr="00F43381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="00F023FB" w:rsidRPr="00F43381">
        <w:rPr>
          <w:rStyle w:val="markedcontent"/>
          <w:rFonts w:ascii="Times New Roman" w:hAnsi="Times New Roman" w:cs="Times New Roman"/>
          <w:sz w:val="28"/>
          <w:szCs w:val="28"/>
        </w:rPr>
        <w:t>бразовательной организации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с педагогическим коллективом, наличие</w:t>
      </w:r>
      <w:r w:rsidRPr="00F43381">
        <w:rPr>
          <w:rFonts w:ascii="Times New Roman" w:hAnsi="Times New Roman" w:cs="Times New Roman"/>
          <w:sz w:val="28"/>
          <w:szCs w:val="28"/>
        </w:rPr>
        <w:t xml:space="preserve"> у них</w:t>
      </w:r>
      <w:r w:rsidR="00F023FB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Fonts w:ascii="Times New Roman" w:hAnsi="Times New Roman" w:cs="Times New Roman"/>
          <w:sz w:val="28"/>
          <w:szCs w:val="28"/>
        </w:rPr>
        <w:t xml:space="preserve">профессиональных и </w:t>
      </w:r>
      <w:proofErr w:type="spellStart"/>
      <w:r w:rsidRPr="00F43381">
        <w:rPr>
          <w:rFonts w:ascii="Times New Roman" w:hAnsi="Times New Roman" w:cs="Times New Roman"/>
          <w:sz w:val="28"/>
          <w:szCs w:val="28"/>
        </w:rPr>
        <w:t>межпрофессиональных</w:t>
      </w:r>
      <w:proofErr w:type="spellEnd"/>
      <w:r w:rsidRPr="00F43381">
        <w:rPr>
          <w:rFonts w:ascii="Times New Roman" w:hAnsi="Times New Roman" w:cs="Times New Roman"/>
          <w:sz w:val="28"/>
          <w:szCs w:val="28"/>
        </w:rPr>
        <w:t xml:space="preserve"> компетенций, обеспечивающих возможность работать в междисциплинарных командах. </w:t>
      </w:r>
    </w:p>
    <w:p w:rsidR="00B8553A" w:rsidRPr="00F43381" w:rsidRDefault="00F43381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в детском</w:t>
      </w:r>
      <w:r w:rsidR="00555E90" w:rsidRPr="00F43381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5E90" w:rsidRPr="00F43381">
        <w:rPr>
          <w:rFonts w:ascii="Times New Roman" w:hAnsi="Times New Roman" w:cs="Times New Roman"/>
          <w:sz w:val="28"/>
          <w:szCs w:val="28"/>
        </w:rPr>
        <w:t xml:space="preserve"> обучается 62</w:t>
      </w:r>
      <w:r w:rsidR="00B8553A" w:rsidRPr="00F43381">
        <w:rPr>
          <w:rFonts w:ascii="Times New Roman" w:hAnsi="Times New Roman" w:cs="Times New Roman"/>
          <w:sz w:val="28"/>
          <w:szCs w:val="28"/>
        </w:rPr>
        <w:t xml:space="preserve">  ребенка, из них </w:t>
      </w:r>
      <w:r w:rsidR="00555E90" w:rsidRPr="00F433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925D1F" w:rsidRPr="00F43381">
        <w:rPr>
          <w:rFonts w:ascii="Times New Roman" w:hAnsi="Times New Roman" w:cs="Times New Roman"/>
          <w:sz w:val="28"/>
          <w:szCs w:val="28"/>
        </w:rPr>
        <w:t xml:space="preserve"> имеют статус ОВЗ.</w:t>
      </w:r>
    </w:p>
    <w:p w:rsidR="00925D1F" w:rsidRPr="00F43381" w:rsidRDefault="00925D1F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В системе образования</w:t>
      </w:r>
      <w:r w:rsidR="00555E90" w:rsidRPr="00F43381">
        <w:rPr>
          <w:rFonts w:ascii="Times New Roman" w:hAnsi="Times New Roman" w:cs="Times New Roman"/>
          <w:sz w:val="28"/>
          <w:szCs w:val="28"/>
        </w:rPr>
        <w:t xml:space="preserve"> МКДОУ </w:t>
      </w:r>
      <w:proofErr w:type="spellStart"/>
      <w:r w:rsidR="00555E90" w:rsidRPr="00F43381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555E90" w:rsidRPr="00F43381">
        <w:rPr>
          <w:rFonts w:ascii="Times New Roman" w:hAnsi="Times New Roman" w:cs="Times New Roman"/>
          <w:sz w:val="28"/>
          <w:szCs w:val="28"/>
        </w:rPr>
        <w:t xml:space="preserve"> детский сад №1 «Росинка» </w:t>
      </w:r>
      <w:r w:rsidRPr="00F43381">
        <w:rPr>
          <w:rFonts w:ascii="Times New Roman" w:hAnsi="Times New Roman" w:cs="Times New Roman"/>
          <w:sz w:val="28"/>
          <w:szCs w:val="28"/>
        </w:rPr>
        <w:t xml:space="preserve"> организована работа по обеспечению доступной психологической помощи воспитанникам, их родителям и педагогам. Для этого в системе психолого-педагогического сопровождения созданы специальные условия:</w:t>
      </w:r>
    </w:p>
    <w:p w:rsidR="00555E90" w:rsidRPr="00F43381" w:rsidRDefault="00925D1F" w:rsidP="006C32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с</w:t>
      </w:r>
      <w:r w:rsidR="00C344A6" w:rsidRPr="00F43381">
        <w:rPr>
          <w:rFonts w:ascii="Times New Roman" w:hAnsi="Times New Roman" w:cs="Times New Roman"/>
          <w:sz w:val="28"/>
          <w:szCs w:val="28"/>
        </w:rPr>
        <w:t>о</w:t>
      </w:r>
      <w:r w:rsidRPr="00F43381">
        <w:rPr>
          <w:rFonts w:ascii="Times New Roman" w:hAnsi="Times New Roman" w:cs="Times New Roman"/>
          <w:sz w:val="28"/>
          <w:szCs w:val="28"/>
        </w:rPr>
        <w:t xml:space="preserve">провождают </w:t>
      </w:r>
      <w:r w:rsidR="00555E90" w:rsidRPr="00F4338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F43381">
        <w:rPr>
          <w:rFonts w:ascii="Times New Roman" w:hAnsi="Times New Roman" w:cs="Times New Roman"/>
          <w:sz w:val="28"/>
          <w:szCs w:val="28"/>
        </w:rPr>
        <w:t>узких</w:t>
      </w:r>
      <w:proofErr w:type="gramEnd"/>
      <w:r w:rsidRPr="00F43381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C344A6" w:rsidRPr="00F43381">
        <w:rPr>
          <w:rFonts w:ascii="Times New Roman" w:hAnsi="Times New Roman" w:cs="Times New Roman"/>
          <w:sz w:val="28"/>
          <w:szCs w:val="28"/>
        </w:rPr>
        <w:t xml:space="preserve"> (</w:t>
      </w:r>
      <w:r w:rsidR="00E451DC" w:rsidRPr="00F43381">
        <w:rPr>
          <w:rFonts w:ascii="Times New Roman" w:hAnsi="Times New Roman" w:cs="Times New Roman"/>
          <w:sz w:val="28"/>
          <w:szCs w:val="28"/>
        </w:rPr>
        <w:t>педагог-</w:t>
      </w:r>
      <w:r w:rsidR="00C344A6" w:rsidRPr="00F43381">
        <w:rPr>
          <w:rFonts w:ascii="Times New Roman" w:hAnsi="Times New Roman" w:cs="Times New Roman"/>
          <w:sz w:val="28"/>
          <w:szCs w:val="28"/>
        </w:rPr>
        <w:t xml:space="preserve">психолог, </w:t>
      </w:r>
      <w:r w:rsidRPr="00F43381">
        <w:rPr>
          <w:rFonts w:ascii="Times New Roman" w:hAnsi="Times New Roman" w:cs="Times New Roman"/>
          <w:sz w:val="28"/>
          <w:szCs w:val="28"/>
        </w:rPr>
        <w:t>учител</w:t>
      </w:r>
      <w:r w:rsidR="00555E90" w:rsidRPr="00F43381">
        <w:rPr>
          <w:rFonts w:ascii="Times New Roman" w:hAnsi="Times New Roman" w:cs="Times New Roman"/>
          <w:sz w:val="28"/>
          <w:szCs w:val="28"/>
        </w:rPr>
        <w:t>ь</w:t>
      </w:r>
      <w:r w:rsidRPr="00F43381">
        <w:rPr>
          <w:rFonts w:ascii="Times New Roman" w:hAnsi="Times New Roman" w:cs="Times New Roman"/>
          <w:sz w:val="28"/>
          <w:szCs w:val="28"/>
        </w:rPr>
        <w:t>-логопед</w:t>
      </w:r>
      <w:r w:rsidR="00555E90" w:rsidRPr="00F43381">
        <w:rPr>
          <w:rFonts w:ascii="Times New Roman" w:hAnsi="Times New Roman" w:cs="Times New Roman"/>
          <w:sz w:val="28"/>
          <w:szCs w:val="28"/>
        </w:rPr>
        <w:t>);</w:t>
      </w:r>
    </w:p>
    <w:p w:rsidR="00555E90" w:rsidRPr="00F43381" w:rsidRDefault="00555E90" w:rsidP="006C32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узкие</w:t>
      </w:r>
      <w:r w:rsidR="00E451DC" w:rsidRPr="00F4338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F43381">
        <w:rPr>
          <w:rFonts w:ascii="Times New Roman" w:hAnsi="Times New Roman" w:cs="Times New Roman"/>
          <w:sz w:val="28"/>
          <w:szCs w:val="28"/>
        </w:rPr>
        <w:t>ы</w:t>
      </w:r>
      <w:r w:rsidR="00E451DC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Fonts w:ascii="Times New Roman" w:hAnsi="Times New Roman" w:cs="Times New Roman"/>
          <w:sz w:val="28"/>
          <w:szCs w:val="28"/>
        </w:rPr>
        <w:t xml:space="preserve">участвуют в РМО </w:t>
      </w:r>
      <w:r w:rsidR="00E451DC" w:rsidRPr="00F43381">
        <w:rPr>
          <w:rFonts w:ascii="Times New Roman" w:hAnsi="Times New Roman" w:cs="Times New Roman"/>
          <w:sz w:val="28"/>
          <w:szCs w:val="28"/>
        </w:rPr>
        <w:t>(пе</w:t>
      </w:r>
      <w:r w:rsidR="00F43381">
        <w:rPr>
          <w:rFonts w:ascii="Times New Roman" w:hAnsi="Times New Roman" w:cs="Times New Roman"/>
          <w:sz w:val="28"/>
          <w:szCs w:val="28"/>
        </w:rPr>
        <w:t>дагог-психолог, учитель-логопед</w:t>
      </w:r>
      <w:r w:rsidR="00E451DC" w:rsidRPr="00F43381">
        <w:rPr>
          <w:rFonts w:ascii="Times New Roman" w:hAnsi="Times New Roman" w:cs="Times New Roman"/>
          <w:sz w:val="28"/>
          <w:szCs w:val="28"/>
        </w:rPr>
        <w:t>);</w:t>
      </w:r>
    </w:p>
    <w:p w:rsidR="00E451DC" w:rsidRDefault="00555E90" w:rsidP="006C32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r w:rsidR="000013E4" w:rsidRPr="00F43381">
        <w:rPr>
          <w:rFonts w:ascii="Times New Roman" w:hAnsi="Times New Roman" w:cs="Times New Roman"/>
          <w:sz w:val="28"/>
          <w:szCs w:val="28"/>
        </w:rPr>
        <w:t xml:space="preserve"> консилиум</w:t>
      </w:r>
      <w:r w:rsidRPr="00F43381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F43381" w:rsidRPr="00F43381" w:rsidRDefault="00F43381" w:rsidP="006C32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28" w:rsidRPr="00F43381" w:rsidRDefault="00F43381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МКДОУ Абанском детском</w:t>
      </w:r>
      <w:r w:rsidR="00555E90" w:rsidRPr="00F43381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5E90" w:rsidRPr="00F43381">
        <w:rPr>
          <w:rFonts w:ascii="Times New Roman" w:hAnsi="Times New Roman" w:cs="Times New Roman"/>
          <w:sz w:val="28"/>
          <w:szCs w:val="28"/>
        </w:rPr>
        <w:t xml:space="preserve"> №1 «Росинка» </w:t>
      </w:r>
      <w:r w:rsidR="00D97028" w:rsidRPr="00F43381">
        <w:rPr>
          <w:rFonts w:ascii="Times New Roman" w:hAnsi="Times New Roman" w:cs="Times New Roman"/>
          <w:sz w:val="28"/>
          <w:szCs w:val="28"/>
        </w:rPr>
        <w:t xml:space="preserve"> узкие специалисты имеют: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986B26" w:rsidRPr="00F43381" w:rsidTr="00986B26">
        <w:tc>
          <w:tcPr>
            <w:tcW w:w="4928" w:type="dxa"/>
          </w:tcPr>
          <w:p w:rsidR="00986B26" w:rsidRPr="00F43381" w:rsidRDefault="00986B26" w:rsidP="006C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2" w:type="dxa"/>
          </w:tcPr>
          <w:p w:rsidR="00986B26" w:rsidRPr="00F43381" w:rsidRDefault="00986B26" w:rsidP="006C3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b/>
                <w:sz w:val="28"/>
                <w:szCs w:val="28"/>
              </w:rPr>
              <w:t>Введено ставок</w:t>
            </w:r>
          </w:p>
        </w:tc>
      </w:tr>
      <w:tr w:rsidR="00986B26" w:rsidRPr="00F43381" w:rsidTr="00986B26">
        <w:tc>
          <w:tcPr>
            <w:tcW w:w="4928" w:type="dxa"/>
          </w:tcPr>
          <w:p w:rsidR="00986B26" w:rsidRPr="00F43381" w:rsidRDefault="00986B26" w:rsidP="006C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252" w:type="dxa"/>
          </w:tcPr>
          <w:p w:rsidR="00986B26" w:rsidRPr="00F43381" w:rsidRDefault="00D97028" w:rsidP="006C3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6B26" w:rsidRPr="00F43381" w:rsidTr="00986B26">
        <w:tc>
          <w:tcPr>
            <w:tcW w:w="4928" w:type="dxa"/>
          </w:tcPr>
          <w:p w:rsidR="00986B26" w:rsidRPr="00F43381" w:rsidRDefault="00986B26" w:rsidP="006C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252" w:type="dxa"/>
          </w:tcPr>
          <w:p w:rsidR="00986B26" w:rsidRPr="00F43381" w:rsidRDefault="00D97028" w:rsidP="006C3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6B26" w:rsidRPr="00F43381" w:rsidTr="00986B26">
        <w:tc>
          <w:tcPr>
            <w:tcW w:w="4928" w:type="dxa"/>
          </w:tcPr>
          <w:p w:rsidR="00986B26" w:rsidRPr="00F43381" w:rsidRDefault="00986B26" w:rsidP="006C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4252" w:type="dxa"/>
          </w:tcPr>
          <w:p w:rsidR="00986B26" w:rsidRPr="00F43381" w:rsidRDefault="00D97028" w:rsidP="006C3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3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1613D" w:rsidRPr="00F43381" w:rsidRDefault="0011613D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 xml:space="preserve">Материалы мониторинга деятельности в 2021-2022 учебном году отражают: </w:t>
      </w:r>
    </w:p>
    <w:p w:rsidR="0011613D" w:rsidRPr="00F43381" w:rsidRDefault="0011613D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3381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D97028" w:rsidRPr="00F43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81">
        <w:rPr>
          <w:rFonts w:ascii="Times New Roman" w:hAnsi="Times New Roman" w:cs="Times New Roman"/>
          <w:sz w:val="28"/>
          <w:szCs w:val="28"/>
        </w:rPr>
        <w:t>регламентированность</w:t>
      </w:r>
      <w:proofErr w:type="spellEnd"/>
      <w:r w:rsidRPr="00F43381">
        <w:rPr>
          <w:rFonts w:ascii="Times New Roman" w:hAnsi="Times New Roman" w:cs="Times New Roman"/>
          <w:sz w:val="28"/>
          <w:szCs w:val="28"/>
        </w:rPr>
        <w:t xml:space="preserve"> деятельности специалистов психолого-педагогического сопровождения (отсутствие достаточной НПБ);</w:t>
      </w:r>
    </w:p>
    <w:p w:rsidR="0011613D" w:rsidRPr="00F43381" w:rsidRDefault="0011613D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- неравномерность оказания психологической помощи участникам образовательного процесса (в том числе помощь детям с ОВЗ);</w:t>
      </w:r>
    </w:p>
    <w:p w:rsidR="0011613D" w:rsidRPr="00F43381" w:rsidRDefault="0011613D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- недостаточная информированность детей, их родителей и педагогов о возможностях получения психологической помощи.</w:t>
      </w:r>
    </w:p>
    <w:p w:rsidR="001E4547" w:rsidRPr="00F43381" w:rsidRDefault="001E4547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7585" w:rsidRPr="00F43381" w:rsidRDefault="00817DF6" w:rsidP="006C3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модели </w:t>
      </w:r>
      <w:r w:rsidR="00D17585" w:rsidRPr="00F43381">
        <w:rPr>
          <w:rFonts w:ascii="Times New Roman" w:hAnsi="Times New Roman" w:cs="Times New Roman"/>
          <w:sz w:val="28"/>
          <w:szCs w:val="28"/>
        </w:rPr>
        <w:t>психологической службы</w:t>
      </w:r>
      <w:r w:rsidR="00D97028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="00F43381">
        <w:rPr>
          <w:rFonts w:ascii="Times New Roman" w:hAnsi="Times New Roman" w:cs="Times New Roman"/>
          <w:sz w:val="28"/>
          <w:szCs w:val="28"/>
        </w:rPr>
        <w:t xml:space="preserve">в </w:t>
      </w:r>
      <w:r w:rsidR="00D97028" w:rsidRPr="00F43381">
        <w:rPr>
          <w:rFonts w:ascii="Times New Roman" w:hAnsi="Times New Roman" w:cs="Times New Roman"/>
          <w:sz w:val="28"/>
          <w:szCs w:val="28"/>
        </w:rPr>
        <w:t>МКДОУ А</w:t>
      </w:r>
      <w:r w:rsidR="00F43381">
        <w:rPr>
          <w:rFonts w:ascii="Times New Roman" w:hAnsi="Times New Roman" w:cs="Times New Roman"/>
          <w:sz w:val="28"/>
          <w:szCs w:val="28"/>
        </w:rPr>
        <w:t>банском детском</w:t>
      </w:r>
      <w:r w:rsidR="00D97028" w:rsidRPr="00F43381">
        <w:rPr>
          <w:rFonts w:ascii="Times New Roman" w:hAnsi="Times New Roman" w:cs="Times New Roman"/>
          <w:sz w:val="28"/>
          <w:szCs w:val="28"/>
        </w:rPr>
        <w:t xml:space="preserve"> сад</w:t>
      </w:r>
      <w:r w:rsidR="00F43381">
        <w:rPr>
          <w:rFonts w:ascii="Times New Roman" w:hAnsi="Times New Roman" w:cs="Times New Roman"/>
          <w:sz w:val="28"/>
          <w:szCs w:val="28"/>
        </w:rPr>
        <w:t>у</w:t>
      </w:r>
      <w:r w:rsidR="00D97028" w:rsidRPr="00F43381">
        <w:rPr>
          <w:rFonts w:ascii="Times New Roman" w:hAnsi="Times New Roman" w:cs="Times New Roman"/>
          <w:sz w:val="28"/>
          <w:szCs w:val="28"/>
        </w:rPr>
        <w:t xml:space="preserve"> №1 «Росинка» </w:t>
      </w:r>
      <w:r w:rsidR="00D17585" w:rsidRPr="00F43381">
        <w:rPr>
          <w:rFonts w:ascii="Times New Roman" w:hAnsi="Times New Roman" w:cs="Times New Roman"/>
          <w:sz w:val="28"/>
          <w:szCs w:val="28"/>
        </w:rPr>
        <w:t>(далее Модель), относятся</w:t>
      </w:r>
      <w:r w:rsidR="00D17585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2228A" w:rsidRPr="00F43381" w:rsidRDefault="0082228A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психологической службы в системе образования в Российской Федерации на период</w:t>
      </w:r>
      <w:r w:rsidR="00674AA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2025 года, утвержденная Министерством образования и науки Российской Федерации от 19.12.2017;</w:t>
      </w:r>
    </w:p>
    <w:p w:rsidR="00A3281C" w:rsidRPr="00F43381" w:rsidRDefault="00A3281C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Концепции развития психологической службы в системе образования в Российской Федерации на период до 2025 года, утвержденный Министерством образования и науки Российской Федерации от 11.05.2018;</w:t>
      </w:r>
    </w:p>
    <w:p w:rsidR="00413AE3" w:rsidRPr="00F43381" w:rsidRDefault="00413AE3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24.07.2015 №514н «Об утверждении профессионального стандарта «Педагог-психолог (психолог в сфере образования)»;</w:t>
      </w:r>
    </w:p>
    <w:p w:rsidR="00413AE3" w:rsidRPr="00F43381" w:rsidRDefault="00413AE3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20.09.2013 №1082 «Об утверждении Положения о психолого-медико-педагогической комиссии»;</w:t>
      </w:r>
    </w:p>
    <w:p w:rsidR="00413AE3" w:rsidRPr="00F43381" w:rsidRDefault="00413AE3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стандарты;</w:t>
      </w:r>
    </w:p>
    <w:p w:rsidR="00413AE3" w:rsidRPr="00F43381" w:rsidRDefault="000B4BB9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</w:t>
      </w:r>
    </w:p>
    <w:p w:rsidR="000B4BB9" w:rsidRPr="00F43381" w:rsidRDefault="000B4BB9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FD1208" w:rsidRPr="00F43381" w:rsidRDefault="00D96F1C" w:rsidP="00F433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FD1208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931" w:rsidRPr="00F43381" w:rsidRDefault="00FC1931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В настоящее время отсутствуют единый подход к организации деятельности психологической службы, критерии оценки ее эффективности, требования к документации специалистов.</w:t>
      </w:r>
    </w:p>
    <w:p w:rsidR="00222617" w:rsidRPr="00F43381" w:rsidRDefault="00222617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Для решения проблем необходима организация деятельности по изменению психологическ</w:t>
      </w:r>
      <w:r w:rsidR="00F43381">
        <w:rPr>
          <w:rFonts w:ascii="Times New Roman" w:hAnsi="Times New Roman" w:cs="Times New Roman"/>
          <w:sz w:val="28"/>
          <w:szCs w:val="28"/>
        </w:rPr>
        <w:t>ой службы в системе образования детском</w:t>
      </w:r>
      <w:r w:rsidR="00FD1208" w:rsidRPr="00F43381">
        <w:rPr>
          <w:rFonts w:ascii="Times New Roman" w:hAnsi="Times New Roman" w:cs="Times New Roman"/>
          <w:sz w:val="28"/>
          <w:szCs w:val="28"/>
        </w:rPr>
        <w:t xml:space="preserve"> сад</w:t>
      </w:r>
      <w:r w:rsidR="00F43381">
        <w:rPr>
          <w:rFonts w:ascii="Times New Roman" w:hAnsi="Times New Roman" w:cs="Times New Roman"/>
          <w:sz w:val="28"/>
          <w:szCs w:val="28"/>
        </w:rPr>
        <w:t>у</w:t>
      </w:r>
      <w:r w:rsidR="00FD1208" w:rsidRPr="00F43381">
        <w:rPr>
          <w:rFonts w:ascii="Times New Roman" w:hAnsi="Times New Roman" w:cs="Times New Roman"/>
          <w:sz w:val="28"/>
          <w:szCs w:val="28"/>
        </w:rPr>
        <w:t xml:space="preserve"> №1 «Росинка»</w:t>
      </w:r>
      <w:r w:rsidRPr="00F43381">
        <w:rPr>
          <w:rFonts w:ascii="Times New Roman" w:hAnsi="Times New Roman" w:cs="Times New Roman"/>
          <w:sz w:val="28"/>
          <w:szCs w:val="28"/>
        </w:rPr>
        <w:t xml:space="preserve">. Актуальность психологической безопасности ребенка подчеркивают и резонансные события, происходящие </w:t>
      </w:r>
      <w:r w:rsidR="00F43381">
        <w:rPr>
          <w:rFonts w:ascii="Times New Roman" w:hAnsi="Times New Roman" w:cs="Times New Roman"/>
          <w:sz w:val="28"/>
          <w:szCs w:val="28"/>
        </w:rPr>
        <w:t>в образовательных учреждениях,</w:t>
      </w:r>
      <w:r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Fonts w:ascii="Times New Roman" w:hAnsi="Times New Roman" w:cs="Times New Roman"/>
          <w:sz w:val="28"/>
          <w:szCs w:val="28"/>
        </w:rPr>
        <w:lastRenderedPageBreak/>
        <w:t>повышенное внимание к организации образовательного процесса со стороны представителей общественности.</w:t>
      </w:r>
    </w:p>
    <w:p w:rsidR="00222617" w:rsidRPr="00F43381" w:rsidRDefault="00222617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В связи с этим</w:t>
      </w:r>
      <w:r w:rsidR="00F43381">
        <w:rPr>
          <w:rFonts w:ascii="Times New Roman" w:hAnsi="Times New Roman" w:cs="Times New Roman"/>
          <w:sz w:val="28"/>
          <w:szCs w:val="28"/>
        </w:rPr>
        <w:t xml:space="preserve"> была разработана </w:t>
      </w:r>
      <w:r w:rsidRPr="00F43381">
        <w:rPr>
          <w:rFonts w:ascii="Times New Roman" w:hAnsi="Times New Roman" w:cs="Times New Roman"/>
          <w:sz w:val="28"/>
          <w:szCs w:val="28"/>
        </w:rPr>
        <w:t xml:space="preserve"> модель психологической службы в системе образования в </w:t>
      </w:r>
      <w:r w:rsidR="00F43381">
        <w:rPr>
          <w:rFonts w:ascii="Times New Roman" w:hAnsi="Times New Roman" w:cs="Times New Roman"/>
          <w:sz w:val="28"/>
          <w:szCs w:val="28"/>
        </w:rPr>
        <w:t>МКДОУ Абанском детском</w:t>
      </w:r>
      <w:r w:rsidR="00FD1208" w:rsidRPr="00F43381">
        <w:rPr>
          <w:rFonts w:ascii="Times New Roman" w:hAnsi="Times New Roman" w:cs="Times New Roman"/>
          <w:sz w:val="28"/>
          <w:szCs w:val="28"/>
        </w:rPr>
        <w:t xml:space="preserve"> сад</w:t>
      </w:r>
      <w:r w:rsidR="00F43381">
        <w:rPr>
          <w:rFonts w:ascii="Times New Roman" w:hAnsi="Times New Roman" w:cs="Times New Roman"/>
          <w:sz w:val="28"/>
          <w:szCs w:val="28"/>
        </w:rPr>
        <w:t>у</w:t>
      </w:r>
      <w:r w:rsidR="00FD1208" w:rsidRPr="00F43381">
        <w:rPr>
          <w:rFonts w:ascii="Times New Roman" w:hAnsi="Times New Roman" w:cs="Times New Roman"/>
          <w:sz w:val="28"/>
          <w:szCs w:val="28"/>
        </w:rPr>
        <w:t xml:space="preserve"> №1 «Росинка»</w:t>
      </w:r>
      <w:r w:rsidRPr="00F43381">
        <w:rPr>
          <w:rFonts w:ascii="Times New Roman" w:hAnsi="Times New Roman" w:cs="Times New Roman"/>
          <w:sz w:val="28"/>
          <w:szCs w:val="28"/>
        </w:rPr>
        <w:t>,  обеспечивающая психолого-педагогическое сопровождение образовательного процесса, а также ока</w:t>
      </w:r>
      <w:r w:rsidR="00F43381">
        <w:rPr>
          <w:rFonts w:ascii="Times New Roman" w:hAnsi="Times New Roman" w:cs="Times New Roman"/>
          <w:sz w:val="28"/>
          <w:szCs w:val="28"/>
        </w:rPr>
        <w:t>зание психологической помощи воспитанникам</w:t>
      </w:r>
      <w:r w:rsidRPr="00F43381">
        <w:rPr>
          <w:rFonts w:ascii="Times New Roman" w:hAnsi="Times New Roman" w:cs="Times New Roman"/>
          <w:sz w:val="28"/>
          <w:szCs w:val="28"/>
        </w:rPr>
        <w:t>, испытывающим трудности в освоении образовательных программ, развитии и социальной адаптации, родителям (законным представителям), педагогам и является инструментом управления развитием образования</w:t>
      </w:r>
      <w:r w:rsidR="00F43381">
        <w:rPr>
          <w:rFonts w:ascii="Times New Roman" w:hAnsi="Times New Roman" w:cs="Times New Roman"/>
          <w:sz w:val="28"/>
          <w:szCs w:val="28"/>
        </w:rPr>
        <w:t>.</w:t>
      </w:r>
    </w:p>
    <w:p w:rsidR="00DA1857" w:rsidRPr="00F43381" w:rsidRDefault="00DA1857" w:rsidP="006C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857" w:rsidRPr="00F43381" w:rsidRDefault="00DA1857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b/>
          <w:sz w:val="28"/>
          <w:szCs w:val="28"/>
        </w:rPr>
        <w:t>К целевым группам</w:t>
      </w:r>
      <w:r w:rsidRPr="00F43381">
        <w:rPr>
          <w:rFonts w:ascii="Times New Roman" w:hAnsi="Times New Roman" w:cs="Times New Roman"/>
          <w:sz w:val="28"/>
          <w:szCs w:val="28"/>
        </w:rPr>
        <w:t>, в отношении которых обеспечивается адресная психологическая помощь, относятся:</w:t>
      </w:r>
    </w:p>
    <w:p w:rsidR="00DA1857" w:rsidRPr="00F43381" w:rsidRDefault="0028418D" w:rsidP="006C32FD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нормо</w:t>
      </w:r>
      <w:r w:rsidR="00DA1857" w:rsidRPr="00F43381">
        <w:rPr>
          <w:color w:val="auto"/>
          <w:sz w:val="28"/>
          <w:szCs w:val="28"/>
        </w:rPr>
        <w:t>типичные</w:t>
      </w:r>
      <w:proofErr w:type="spellEnd"/>
      <w:r w:rsidR="00DA1857" w:rsidRPr="00F43381">
        <w:rPr>
          <w:color w:val="auto"/>
          <w:sz w:val="28"/>
          <w:szCs w:val="28"/>
        </w:rPr>
        <w:t xml:space="preserve"> дети и с нормативным кризисом взросления; </w:t>
      </w:r>
    </w:p>
    <w:p w:rsidR="00DA1857" w:rsidRPr="00F43381" w:rsidRDefault="00DA1857" w:rsidP="006C32FD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43381">
        <w:rPr>
          <w:color w:val="auto"/>
          <w:sz w:val="28"/>
          <w:szCs w:val="28"/>
        </w:rPr>
        <w:t>дети, испытывающие трудности в обучении;</w:t>
      </w:r>
    </w:p>
    <w:p w:rsidR="00DA1857" w:rsidRPr="00F43381" w:rsidRDefault="00DA1857" w:rsidP="006C32FD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43381">
        <w:rPr>
          <w:color w:val="auto"/>
          <w:sz w:val="28"/>
          <w:szCs w:val="28"/>
        </w:rPr>
        <w:t xml:space="preserve">дети, нуждающиеся в особом внимании в связи с высоким риском уязвимости (дети, находящиеся в трудной жизненной ситуации, дети-сироты и дети, оставшиеся без попечения родителей, дети с ОВЗ, дети-инвалиды, дети с отклоняющимся поведением); </w:t>
      </w:r>
    </w:p>
    <w:p w:rsidR="00DA1857" w:rsidRPr="00F43381" w:rsidRDefault="00DA1857" w:rsidP="006C32FD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43381">
        <w:rPr>
          <w:color w:val="auto"/>
          <w:sz w:val="28"/>
          <w:szCs w:val="28"/>
        </w:rPr>
        <w:t>одаренные дети;</w:t>
      </w:r>
    </w:p>
    <w:p w:rsidR="00DA1857" w:rsidRPr="00F43381" w:rsidRDefault="00DA1857" w:rsidP="006C32FD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43381">
        <w:rPr>
          <w:color w:val="auto"/>
          <w:sz w:val="28"/>
          <w:szCs w:val="28"/>
        </w:rPr>
        <w:t>родители (зак</w:t>
      </w:r>
      <w:r w:rsidR="00F43381">
        <w:rPr>
          <w:color w:val="auto"/>
          <w:sz w:val="28"/>
          <w:szCs w:val="28"/>
        </w:rPr>
        <w:t>онные представители) воспитанников</w:t>
      </w:r>
      <w:r w:rsidRPr="00F43381">
        <w:rPr>
          <w:color w:val="auto"/>
          <w:sz w:val="28"/>
          <w:szCs w:val="28"/>
        </w:rPr>
        <w:t>;</w:t>
      </w:r>
    </w:p>
    <w:p w:rsidR="00DA1857" w:rsidRPr="00F43381" w:rsidRDefault="00DA1857" w:rsidP="006C32FD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43381">
        <w:rPr>
          <w:color w:val="auto"/>
          <w:sz w:val="28"/>
          <w:szCs w:val="28"/>
        </w:rPr>
        <w:t xml:space="preserve">администрация, педагоги образовательных организаций. </w:t>
      </w:r>
    </w:p>
    <w:p w:rsidR="000F7F20" w:rsidRPr="00F43381" w:rsidRDefault="000F7F20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F20" w:rsidRPr="00F43381" w:rsidRDefault="000F7F20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ЦЕЛЕВОЙ КОМПОНЕНТ</w:t>
      </w:r>
    </w:p>
    <w:p w:rsidR="002F297B" w:rsidRPr="00F43381" w:rsidRDefault="002F297B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29" w:rsidRPr="00F43381" w:rsidRDefault="003D6E29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40"/>
          <w:w w:val="105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>разработана</w:t>
      </w:r>
      <w:r w:rsidR="00FD1208" w:rsidRPr="00F4338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>с</w:t>
      </w:r>
      <w:r w:rsidR="00FD1208" w:rsidRPr="00F4338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>учетом</w:t>
      </w:r>
      <w:r w:rsidR="00FD1208" w:rsidRPr="00F4338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>нормативно-правовой документации, имеющихся заделов и задач региональной систе</w:t>
      </w:r>
      <w:r w:rsidR="000D33AA" w:rsidRPr="00F43381">
        <w:rPr>
          <w:rFonts w:ascii="Times New Roman" w:hAnsi="Times New Roman" w:cs="Times New Roman"/>
          <w:w w:val="105"/>
          <w:sz w:val="28"/>
          <w:szCs w:val="28"/>
        </w:rPr>
        <w:t>мы образования и состоит из четырех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 xml:space="preserve"> взаимосвязанных и взаимообусловленных компонентов:</w:t>
      </w:r>
    </w:p>
    <w:p w:rsidR="003D6E29" w:rsidRPr="00F43381" w:rsidRDefault="003D6E29" w:rsidP="006C32FD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43381">
        <w:rPr>
          <w:rFonts w:ascii="Times New Roman" w:hAnsi="Times New Roman" w:cs="Times New Roman"/>
          <w:spacing w:val="40"/>
          <w:w w:val="105"/>
          <w:sz w:val="28"/>
          <w:szCs w:val="28"/>
        </w:rPr>
        <w:t>-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>целевого, структурно-функционального, содержательно-те</w:t>
      </w:r>
      <w:r w:rsidR="00D629B1" w:rsidRPr="00F43381">
        <w:rPr>
          <w:rFonts w:ascii="Times New Roman" w:hAnsi="Times New Roman" w:cs="Times New Roman"/>
          <w:w w:val="105"/>
          <w:sz w:val="28"/>
          <w:szCs w:val="28"/>
        </w:rPr>
        <w:t>хнологического,</w:t>
      </w:r>
      <w:r w:rsidRPr="00F43381">
        <w:rPr>
          <w:rFonts w:ascii="Times New Roman" w:hAnsi="Times New Roman" w:cs="Times New Roman"/>
          <w:w w:val="105"/>
          <w:sz w:val="28"/>
          <w:szCs w:val="28"/>
        </w:rPr>
        <w:t xml:space="preserve"> оценочно-результативного; </w:t>
      </w:r>
    </w:p>
    <w:p w:rsidR="003D6E29" w:rsidRPr="00F43381" w:rsidRDefault="003D6E29" w:rsidP="006C32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381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proofErr w:type="gramStart"/>
      <w:r w:rsidRPr="00F43381">
        <w:rPr>
          <w:rFonts w:ascii="Times New Roman" w:hAnsi="Times New Roman" w:cs="Times New Roman"/>
          <w:w w:val="105"/>
          <w:sz w:val="28"/>
          <w:szCs w:val="28"/>
        </w:rPr>
        <w:t>п</w:t>
      </w:r>
      <w:r w:rsidRPr="00F43381">
        <w:rPr>
          <w:rFonts w:ascii="Times New Roman" w:hAnsi="Times New Roman" w:cs="Times New Roman"/>
          <w:sz w:val="28"/>
          <w:szCs w:val="28"/>
        </w:rPr>
        <w:t>остроена</w:t>
      </w:r>
      <w:proofErr w:type="gramEnd"/>
      <w:r w:rsidRPr="00F43381">
        <w:rPr>
          <w:rFonts w:ascii="Times New Roman" w:hAnsi="Times New Roman" w:cs="Times New Roman"/>
          <w:sz w:val="28"/>
          <w:szCs w:val="28"/>
        </w:rPr>
        <w:t xml:space="preserve"> по каскадному принципу и предполагает включение участников психологической службы на всех уровнях в целях обеспечения максимальной доступности и вариативности предоставления психолого-педагогической помощи.</w:t>
      </w:r>
    </w:p>
    <w:p w:rsidR="003D6E29" w:rsidRPr="00F43381" w:rsidRDefault="003D6E29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 xml:space="preserve">     Модель является значимым социальным аспектом для развития муниципального образования в целом: начиная от соблюдения прав детей с ограниченными возможностями здоровья и расширения межведомственного взаимодействия, заканчивая формированием доступного образования для всех фигурантов образовательного процесса; </w:t>
      </w:r>
      <w:proofErr w:type="gramStart"/>
      <w:r w:rsidRPr="00F43381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="0028418D">
        <w:rPr>
          <w:rFonts w:ascii="Times New Roman" w:hAnsi="Times New Roman" w:cs="Times New Roman"/>
          <w:sz w:val="28"/>
          <w:szCs w:val="28"/>
        </w:rPr>
        <w:t>,</w:t>
      </w:r>
      <w:r w:rsidRPr="00F43381">
        <w:rPr>
          <w:rFonts w:ascii="Times New Roman" w:hAnsi="Times New Roman" w:cs="Times New Roman"/>
          <w:sz w:val="28"/>
          <w:szCs w:val="28"/>
        </w:rPr>
        <w:t xml:space="preserve"> для целостного понимания и раз</w:t>
      </w:r>
      <w:r w:rsidR="0028418D">
        <w:rPr>
          <w:rFonts w:ascii="Times New Roman" w:hAnsi="Times New Roman" w:cs="Times New Roman"/>
          <w:sz w:val="28"/>
          <w:szCs w:val="28"/>
        </w:rPr>
        <w:t>ворачивания работ ОО</w:t>
      </w:r>
      <w:r w:rsidRPr="00F43381">
        <w:rPr>
          <w:rFonts w:ascii="Times New Roman" w:hAnsi="Times New Roman" w:cs="Times New Roman"/>
          <w:sz w:val="28"/>
          <w:szCs w:val="28"/>
        </w:rPr>
        <w:t xml:space="preserve"> в части соблюдения прав детей, имеющих возрастную норму развития, детей с ограниченными возможностями здоровья, детей с ярко выраженными творческими способностями, талантливых детей, детей с трудностями поведения и освоения общеобразовательных программ, расширения межведомственного взаимодействия, формирования доступного образования для всех участников образовательного процесса. </w:t>
      </w:r>
    </w:p>
    <w:p w:rsidR="00967D66" w:rsidRPr="00F43381" w:rsidRDefault="00DB60E4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8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Цель модели психологической службы </w:t>
      </w:r>
      <w:r w:rsidR="0028418D">
        <w:rPr>
          <w:rFonts w:ascii="Times New Roman" w:hAnsi="Times New Roman" w:cs="Times New Roman"/>
          <w:b/>
          <w:sz w:val="28"/>
          <w:szCs w:val="28"/>
        </w:rPr>
        <w:t>МКДОУ</w:t>
      </w:r>
      <w:r w:rsidRPr="00F4338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: </w:t>
      </w:r>
      <w:r w:rsidR="00FD1208" w:rsidRPr="00F43381">
        <w:rPr>
          <w:rFonts w:ascii="Times New Roman" w:hAnsi="Times New Roman" w:cs="Times New Roman"/>
          <w:sz w:val="28"/>
          <w:szCs w:val="28"/>
        </w:rPr>
        <w:t>о</w:t>
      </w:r>
      <w:r w:rsidR="00967D66" w:rsidRPr="00F43381">
        <w:rPr>
          <w:rFonts w:ascii="Times New Roman" w:hAnsi="Times New Roman" w:cs="Times New Roman"/>
          <w:sz w:val="28"/>
          <w:szCs w:val="28"/>
        </w:rPr>
        <w:t xml:space="preserve">рганизовать комплексную деятельность по предупреждению и преодолению трудностей обучения, развития и </w:t>
      </w:r>
      <w:r w:rsidR="00967D66" w:rsidRPr="00F4338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адаптации, развитию необходимых учебных, жизненных компетенций у детей (в </w:t>
      </w:r>
      <w:proofErr w:type="spellStart"/>
      <w:r w:rsidR="00967D66" w:rsidRPr="00F433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67D66" w:rsidRPr="00F43381">
        <w:rPr>
          <w:rFonts w:ascii="Times New Roman" w:hAnsi="Times New Roman" w:cs="Times New Roman"/>
          <w:sz w:val="28"/>
          <w:szCs w:val="28"/>
        </w:rPr>
        <w:t>. обучающихся с ОВЗ, детей-инвалидов),</w:t>
      </w:r>
      <w:r w:rsidR="00967D66" w:rsidRPr="00F43381">
        <w:rPr>
          <w:rFonts w:ascii="Times New Roman" w:eastAsia="SimSun" w:hAnsi="Times New Roman" w:cs="Times New Roman"/>
          <w:sz w:val="28"/>
          <w:szCs w:val="28"/>
        </w:rPr>
        <w:t xml:space="preserve"> расширения межведомственного  взаимодействия,  формирования доступного  образования  для  всех участников  образовательного  процесса </w:t>
      </w:r>
      <w:r w:rsidR="00967D66" w:rsidRPr="00F43381">
        <w:rPr>
          <w:rFonts w:ascii="Times New Roman" w:hAnsi="Times New Roman" w:cs="Times New Roman"/>
          <w:sz w:val="28"/>
          <w:szCs w:val="28"/>
        </w:rPr>
        <w:t>в систе</w:t>
      </w:r>
      <w:r w:rsidR="009C707A" w:rsidRPr="00F43381">
        <w:rPr>
          <w:rFonts w:ascii="Times New Roman" w:hAnsi="Times New Roman" w:cs="Times New Roman"/>
          <w:sz w:val="28"/>
          <w:szCs w:val="28"/>
        </w:rPr>
        <w:t>ме деятельности психологической</w:t>
      </w:r>
      <w:r w:rsidR="00967D66" w:rsidRPr="00F43381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9C707A" w:rsidRPr="00F43381">
        <w:rPr>
          <w:rFonts w:ascii="Times New Roman" w:hAnsi="Times New Roman" w:cs="Times New Roman"/>
          <w:sz w:val="28"/>
          <w:szCs w:val="28"/>
        </w:rPr>
        <w:t>ы</w:t>
      </w:r>
      <w:r w:rsidR="00967D66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="00FD1208" w:rsidRPr="00F43381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FD1208" w:rsidRPr="00F43381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FD1208" w:rsidRPr="00F43381">
        <w:rPr>
          <w:rFonts w:ascii="Times New Roman" w:hAnsi="Times New Roman" w:cs="Times New Roman"/>
          <w:sz w:val="28"/>
          <w:szCs w:val="28"/>
        </w:rPr>
        <w:t xml:space="preserve"> детский сад №1 «Росинка»</w:t>
      </w:r>
      <w:r w:rsidR="00967D66" w:rsidRPr="00F433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CDD" w:rsidRPr="00F43381" w:rsidRDefault="002F5CDD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81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="0028418D">
        <w:rPr>
          <w:rFonts w:ascii="Times New Roman" w:hAnsi="Times New Roman" w:cs="Times New Roman"/>
          <w:b/>
          <w:sz w:val="28"/>
          <w:szCs w:val="28"/>
        </w:rPr>
        <w:t xml:space="preserve">задачами развития </w:t>
      </w:r>
      <w:r w:rsidRPr="00F43381">
        <w:rPr>
          <w:rFonts w:ascii="Times New Roman" w:hAnsi="Times New Roman" w:cs="Times New Roman"/>
          <w:b/>
          <w:sz w:val="28"/>
          <w:szCs w:val="28"/>
        </w:rPr>
        <w:t>психологической службы в системе образования являются:</w:t>
      </w:r>
    </w:p>
    <w:p w:rsidR="00E83737" w:rsidRPr="00F43381" w:rsidRDefault="00E83737" w:rsidP="006C32FD">
      <w:pPr>
        <w:pStyle w:val="a3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Службы</w:t>
      </w:r>
      <w:r w:rsidR="002F5CDD" w:rsidRPr="00F43381">
        <w:rPr>
          <w:rFonts w:ascii="Times New Roman" w:hAnsi="Times New Roman" w:cs="Times New Roman"/>
          <w:sz w:val="28"/>
          <w:szCs w:val="28"/>
        </w:rPr>
        <w:t>;</w:t>
      </w:r>
    </w:p>
    <w:p w:rsidR="00E83737" w:rsidRPr="00F43381" w:rsidRDefault="00E83737" w:rsidP="006C32FD">
      <w:pPr>
        <w:pStyle w:val="a3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компетенций</w:t>
      </w:r>
      <w:r w:rsidR="002F5CDD" w:rsidRPr="00F43381">
        <w:rPr>
          <w:rFonts w:ascii="Times New Roman" w:hAnsi="Times New Roman" w:cs="Times New Roman"/>
          <w:sz w:val="28"/>
          <w:szCs w:val="28"/>
        </w:rPr>
        <w:t xml:space="preserve"> узких специалистов;</w:t>
      </w:r>
    </w:p>
    <w:p w:rsidR="00E83737" w:rsidRPr="00F43381" w:rsidRDefault="00E83737" w:rsidP="006C32FD">
      <w:pPr>
        <w:pStyle w:val="a3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разработка и реализация дорожной карт</w:t>
      </w:r>
      <w:r w:rsidR="0028418D">
        <w:rPr>
          <w:rFonts w:ascii="Times New Roman" w:hAnsi="Times New Roman" w:cs="Times New Roman"/>
          <w:sz w:val="28"/>
          <w:szCs w:val="28"/>
        </w:rPr>
        <w:t>ы, направленной психолого</w:t>
      </w:r>
      <w:r w:rsidRPr="00F43381">
        <w:rPr>
          <w:rFonts w:ascii="Times New Roman" w:hAnsi="Times New Roman" w:cs="Times New Roman"/>
          <w:sz w:val="28"/>
          <w:szCs w:val="28"/>
        </w:rPr>
        <w:t>-социального сопровождения</w:t>
      </w:r>
      <w:r w:rsidR="002F5CDD" w:rsidRPr="00F43381">
        <w:rPr>
          <w:rFonts w:ascii="Times New Roman" w:hAnsi="Times New Roman" w:cs="Times New Roman"/>
          <w:sz w:val="28"/>
          <w:szCs w:val="28"/>
        </w:rPr>
        <w:t>;</w:t>
      </w:r>
    </w:p>
    <w:p w:rsidR="009A0076" w:rsidRPr="00F43381" w:rsidRDefault="00E83737" w:rsidP="006C32FD">
      <w:pPr>
        <w:pStyle w:val="a3"/>
        <w:numPr>
          <w:ilvl w:val="0"/>
          <w:numId w:val="3"/>
        </w:numPr>
        <w:spacing w:after="0" w:line="240" w:lineRule="auto"/>
        <w:ind w:left="641" w:hanging="357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м</w:t>
      </w:r>
      <w:r w:rsidR="0028418D">
        <w:rPr>
          <w:rFonts w:ascii="Times New Roman" w:hAnsi="Times New Roman" w:cs="Times New Roman"/>
          <w:sz w:val="28"/>
          <w:szCs w:val="28"/>
        </w:rPr>
        <w:t>ежведомственное взаимодействие между участниками деятельности</w:t>
      </w:r>
      <w:r w:rsidR="002F5CDD" w:rsidRPr="00F43381">
        <w:rPr>
          <w:rFonts w:ascii="Times New Roman" w:hAnsi="Times New Roman" w:cs="Times New Roman"/>
          <w:sz w:val="28"/>
          <w:szCs w:val="28"/>
        </w:rPr>
        <w:t>.</w:t>
      </w:r>
    </w:p>
    <w:p w:rsidR="00FC1931" w:rsidRPr="00F43381" w:rsidRDefault="00FC1931" w:rsidP="006C32FD">
      <w:pPr>
        <w:pStyle w:val="a3"/>
        <w:spacing w:after="0" w:line="240" w:lineRule="auto"/>
        <w:ind w:left="641"/>
        <w:rPr>
          <w:rFonts w:ascii="Times New Roman" w:hAnsi="Times New Roman" w:cs="Times New Roman"/>
          <w:sz w:val="28"/>
          <w:szCs w:val="28"/>
        </w:rPr>
      </w:pPr>
    </w:p>
    <w:p w:rsidR="00FC1931" w:rsidRPr="00F43381" w:rsidRDefault="00FC1931" w:rsidP="006C3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основным видам деятельности психологической службы относятся:</w:t>
      </w:r>
    </w:p>
    <w:p w:rsidR="00FC1931" w:rsidRPr="00F43381" w:rsidRDefault="0028418D" w:rsidP="006C32F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193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органами</w:t>
      </w:r>
      <w:r w:rsidR="009C707A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Абанского</w:t>
      </w:r>
      <w:r w:rsidR="00FC193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сфере образования в интересах развития психолого-педагогического обеспечения образовательного процесса;</w:t>
      </w:r>
    </w:p>
    <w:p w:rsidR="00FC1931" w:rsidRPr="00F43381" w:rsidRDefault="0028418D" w:rsidP="006C32F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Взаимодействие ОО с МПС</w:t>
      </w:r>
      <w:r w:rsidR="00FC193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931" w:rsidRPr="00F43381" w:rsidRDefault="0028418D" w:rsidP="006C32F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193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профессиональных мероприятиях (мастер-классы, стажировки, методические объединения) и т.д., в том числе самостоятельное инициирование и проведение подобных мероприятий;</w:t>
      </w:r>
    </w:p>
    <w:p w:rsidR="00FC1931" w:rsidRPr="00F43381" w:rsidRDefault="0028418D" w:rsidP="006C32FD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193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профессионального мастерства;</w:t>
      </w:r>
    </w:p>
    <w:p w:rsidR="00FC1931" w:rsidRPr="00F43381" w:rsidRDefault="00FC1931" w:rsidP="006C32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проектов, программ, иных мероприятий;</w:t>
      </w:r>
    </w:p>
    <w:p w:rsidR="00FC1931" w:rsidRPr="00F43381" w:rsidRDefault="00FC1931" w:rsidP="006C32F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проектов стратегических документов и програм</w:t>
      </w:r>
      <w:r w:rsidR="002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м функционирования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системы;</w:t>
      </w:r>
    </w:p>
    <w:p w:rsidR="0028418D" w:rsidRPr="0028418D" w:rsidRDefault="00FC1931" w:rsidP="0028418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и внедрение рекомендованных к распространению на т</w:t>
      </w:r>
      <w:r w:rsidR="00284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Российской Федерации,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</w:t>
      </w:r>
      <w:r w:rsidR="0028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Абанского района 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психолого-педагогических программ и инициатив</w:t>
      </w:r>
      <w:r w:rsidR="00284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A93" w:rsidRPr="00F43381" w:rsidRDefault="00134A93" w:rsidP="0028418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Принципы организации деятельности Службы:</w:t>
      </w:r>
    </w:p>
    <w:p w:rsidR="000339F1" w:rsidRPr="00F43381" w:rsidRDefault="00134A93" w:rsidP="006C32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- Служба ориентирована на обеспечение психолого-педагогической помощи с учетом особенностей и образовательных потребностей заявителей, независимо от места их проживания;</w:t>
      </w:r>
    </w:p>
    <w:p w:rsidR="000339F1" w:rsidRPr="00F43381" w:rsidRDefault="00134A93" w:rsidP="006C32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- Служба опирается на алгоритм работы и использование возможностей всех основных направлений деятельности педагога-психолога, регулярность психолого-педагогического сопровождения участников образовательных отношений, использование оптимального количества методик для проведения диагностики и направленного коррекционно-развивающего воздействия при условии сохранения необходимого уровня качества, оптимизация привлекаемых ресурсов, управленческих воздействий;</w:t>
      </w:r>
    </w:p>
    <w:p w:rsidR="000339F1" w:rsidRPr="00F43381" w:rsidRDefault="00134A93" w:rsidP="006C32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комплексности и </w:t>
      </w:r>
      <w:proofErr w:type="spellStart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скоординированности</w:t>
      </w:r>
      <w:proofErr w:type="spellEnd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Служба ориентирована на объединении междисциплинарных и межведомственных усилий различных специалистов, полноту психолого-педагогических воздействий, основана на взаимодействии, направлена на достижение общей цели и на обеспечение сетевого взаимодействия специалистов различных звеньев Службы;</w:t>
      </w:r>
    </w:p>
    <w:p w:rsidR="00134A93" w:rsidRPr="00F43381" w:rsidRDefault="00134A93" w:rsidP="006C32F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информатизации - использование автоматизированных систем обработки и представления психологических данных.</w:t>
      </w:r>
    </w:p>
    <w:p w:rsidR="009A0076" w:rsidRPr="00F43381" w:rsidRDefault="009A0076" w:rsidP="006C32F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43381">
        <w:rPr>
          <w:rFonts w:ascii="Times New Roman" w:eastAsia="SimSun" w:hAnsi="Times New Roman" w:cs="Times New Roman"/>
          <w:sz w:val="28"/>
          <w:szCs w:val="28"/>
        </w:rPr>
        <w:t>При этом особое внимание необходимо уделять переходным этапам в</w:t>
      </w:r>
      <w:r w:rsidR="00134A93" w:rsidRPr="00F43381">
        <w:rPr>
          <w:rFonts w:ascii="Times New Roman" w:eastAsia="SimSun" w:hAnsi="Times New Roman" w:cs="Times New Roman"/>
          <w:sz w:val="28"/>
          <w:szCs w:val="28"/>
        </w:rPr>
        <w:t xml:space="preserve"> развитии и образовании</w:t>
      </w:r>
      <w:r w:rsidRPr="00F43381">
        <w:rPr>
          <w:rFonts w:ascii="Times New Roman" w:eastAsia="SimSun" w:hAnsi="Times New Roman" w:cs="Times New Roman"/>
          <w:sz w:val="28"/>
          <w:szCs w:val="28"/>
        </w:rPr>
        <w:t>.</w:t>
      </w:r>
    </w:p>
    <w:p w:rsidR="00BB328F" w:rsidRPr="00F43381" w:rsidRDefault="00BB328F" w:rsidP="006C32FD">
      <w:pPr>
        <w:pStyle w:val="a4"/>
        <w:tabs>
          <w:tab w:val="left" w:pos="10632"/>
        </w:tabs>
        <w:jc w:val="both"/>
        <w:rPr>
          <w:sz w:val="28"/>
          <w:szCs w:val="28"/>
          <w:lang w:eastAsia="ru-RU"/>
        </w:rPr>
      </w:pPr>
    </w:p>
    <w:p w:rsidR="00FC1931" w:rsidRPr="00F43381" w:rsidRDefault="00FC1931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СТРУКТУРНО-ФУНКЦИОНАЛЬНЫЙ КОМПОНЕНТ</w:t>
      </w:r>
    </w:p>
    <w:p w:rsidR="00FC1931" w:rsidRPr="00F43381" w:rsidRDefault="00FC1931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77A31" w:rsidRPr="00F43381" w:rsidRDefault="00277A31" w:rsidP="006C3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управленческие решения и стратегия содержания деятельности в рамках Модели Службы исходит из понимания того, что Служба образования - процесс, представляющий собой единство трех его основных компонентов: организационно</w:t>
      </w:r>
      <w:r w:rsidR="00B31550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-правовой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1550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консультативно-методический, мониторинговый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7A31" w:rsidRPr="00F43381" w:rsidRDefault="00277A31" w:rsidP="006C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Организационный компонент предполагает создание действенной структуры Службы образования, обеспечивающей как взаимодействие всех звеньев службы по содержательным и организационны</w:t>
      </w:r>
      <w:r w:rsidR="00FF10A3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вопросам, так и </w:t>
      </w:r>
      <w:proofErr w:type="gramStart"/>
      <w:r w:rsidR="00FF10A3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 за профессиональной подготовкой, деятельностью и повышением профессиональной квалификации специалистов, реализующих задачи каждого из перечисленных выше аспектов Службы образования.</w:t>
      </w:r>
    </w:p>
    <w:p w:rsidR="000C487F" w:rsidRPr="00F43381" w:rsidRDefault="000C487F" w:rsidP="006C32F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   Содержание компонентов представлено на разных уровнях управления:</w:t>
      </w:r>
    </w:p>
    <w:p w:rsidR="000339F1" w:rsidRPr="00F43381" w:rsidRDefault="000C487F" w:rsidP="006C32F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- уровень </w:t>
      </w:r>
      <w:r w:rsidR="000339F1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дошкольной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образовательной организации (действует </w:t>
      </w:r>
      <w:r w:rsidR="000339F1" w:rsidRPr="00F43381">
        <w:rPr>
          <w:rStyle w:val="markedcontent"/>
          <w:rFonts w:ascii="Times New Roman" w:hAnsi="Times New Roman" w:cs="Times New Roman"/>
          <w:sz w:val="28"/>
          <w:szCs w:val="28"/>
        </w:rPr>
        <w:t>до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школьная служба сопровождения – п</w:t>
      </w:r>
      <w:r w:rsidR="00766536" w:rsidRPr="00F43381">
        <w:rPr>
          <w:rStyle w:val="markedcontent"/>
          <w:rFonts w:ascii="Times New Roman" w:hAnsi="Times New Roman" w:cs="Times New Roman"/>
          <w:sz w:val="28"/>
          <w:szCs w:val="28"/>
        </w:rPr>
        <w:t>сихолого-педагогические консилиумы (</w:t>
      </w:r>
      <w:proofErr w:type="spellStart"/>
      <w:r w:rsidR="00766536" w:rsidRPr="00F43381">
        <w:rPr>
          <w:rStyle w:val="markedcontent"/>
          <w:rFonts w:ascii="Times New Roman" w:hAnsi="Times New Roman" w:cs="Times New Roman"/>
          <w:sz w:val="28"/>
          <w:szCs w:val="28"/>
        </w:rPr>
        <w:t>ППк</w:t>
      </w:r>
      <w:proofErr w:type="spellEnd"/>
      <w:r w:rsidR="00766536" w:rsidRPr="00F43381">
        <w:rPr>
          <w:rStyle w:val="markedcontent"/>
          <w:rFonts w:ascii="Times New Roman" w:hAnsi="Times New Roman" w:cs="Times New Roman"/>
          <w:sz w:val="28"/>
          <w:szCs w:val="28"/>
        </w:rPr>
        <w:t>) и консультационные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пункт</w:t>
      </w:r>
      <w:r w:rsidR="00766536" w:rsidRPr="00F43381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(КП)): психолого-педагогическое сопровождение детей, методическая и консультационная помощь родителям (законным представителям)</w:t>
      </w:r>
    </w:p>
    <w:p w:rsidR="000D33AA" w:rsidRPr="00F43381" w:rsidRDefault="000C487F" w:rsidP="006C32F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- муниципальный уровень (действует</w:t>
      </w:r>
      <w:r w:rsidR="000339F1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территориальная психолого-медико-педагогическая комиссия (ТПМПК)):</w:t>
      </w:r>
      <w:r w:rsidRPr="00F43381">
        <w:rPr>
          <w:rFonts w:ascii="Times New Roman" w:hAnsi="Times New Roman" w:cs="Times New Roman"/>
          <w:sz w:val="28"/>
          <w:szCs w:val="28"/>
        </w:rPr>
        <w:t xml:space="preserve"> выявляет и сопровождает детей с трудностями в освоении основных общеобразовательных программ и в развитии и социальной адаптации, работает в межведомственном взаимодействии с учреждениями Здравоохранения и Социальной защиты населения</w:t>
      </w:r>
      <w:r w:rsidR="00FF10A3" w:rsidRPr="00F43381">
        <w:rPr>
          <w:rFonts w:ascii="Times New Roman" w:hAnsi="Times New Roman" w:cs="Times New Roman"/>
          <w:sz w:val="28"/>
          <w:szCs w:val="28"/>
        </w:rPr>
        <w:t xml:space="preserve">; </w:t>
      </w:r>
      <w:r w:rsidR="00815E9A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площадка «Специальное образование»</w:t>
      </w:r>
      <w:r w:rsidR="00815E9A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; </w:t>
      </w:r>
      <w:r w:rsidR="00FF10A3" w:rsidRPr="00F43381">
        <w:rPr>
          <w:rFonts w:ascii="Times New Roman" w:hAnsi="Times New Roman" w:cs="Times New Roman"/>
          <w:sz w:val="28"/>
          <w:szCs w:val="28"/>
        </w:rPr>
        <w:t>РМО узких специалистов</w:t>
      </w:r>
      <w:r w:rsidRPr="00F43381">
        <w:rPr>
          <w:rFonts w:ascii="Times New Roman" w:hAnsi="Times New Roman" w:cs="Times New Roman"/>
          <w:sz w:val="28"/>
          <w:szCs w:val="28"/>
        </w:rPr>
        <w:t>;</w:t>
      </w:r>
      <w:r w:rsidRPr="00F43381">
        <w:rPr>
          <w:rFonts w:ascii="Times New Roman" w:hAnsi="Times New Roman" w:cs="Times New Roman"/>
          <w:sz w:val="28"/>
          <w:szCs w:val="28"/>
        </w:rPr>
        <w:br/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- региональный уровень (КГАУ ДПО «Красноярский институт повышения квалификации и профессиональной переподготовки работников образования»  и  КГБУ «Краевой центр психолого-медико-социального сопровождения»): методическое сопровождение, координация и поддержка развития психологических служб в системе образования Красноярского края.</w:t>
      </w:r>
      <w:r w:rsidR="00815E9A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926BD" w:rsidRPr="00F43381" w:rsidRDefault="000D33AA" w:rsidP="006C32FD">
      <w:pPr>
        <w:spacing w:after="0"/>
        <w:ind w:firstLine="284"/>
        <w:jc w:val="both"/>
        <w:rPr>
          <w:rStyle w:val="markedcontent"/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психологической службы </w:t>
      </w:r>
      <w:r w:rsidR="00B83683">
        <w:rPr>
          <w:rFonts w:ascii="Times New Roman" w:hAnsi="Times New Roman" w:cs="Times New Roman"/>
          <w:sz w:val="28"/>
          <w:szCs w:val="28"/>
        </w:rPr>
        <w:t>МКДОУ</w:t>
      </w:r>
      <w:r w:rsidR="000339F1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выделяе</w:t>
      </w:r>
      <w:r w:rsidR="000339F1" w:rsidRPr="00F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F433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группы функций и соответствующие управленческие действия.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6883"/>
      </w:tblGrid>
      <w:tr w:rsidR="00B926BD" w:rsidRPr="00F43381" w:rsidTr="000339F1">
        <w:trPr>
          <w:trHeight w:val="741"/>
        </w:trPr>
        <w:tc>
          <w:tcPr>
            <w:tcW w:w="2726" w:type="dxa"/>
          </w:tcPr>
          <w:p w:rsidR="00B926BD" w:rsidRPr="00F43381" w:rsidRDefault="00B926BD" w:rsidP="006C32FD">
            <w:pPr>
              <w:spacing w:line="315" w:lineRule="exact"/>
              <w:ind w:left="547" w:right="54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 w:bidi="ru-RU"/>
              </w:rPr>
            </w:pPr>
            <w:proofErr w:type="spellStart"/>
            <w:r w:rsidRPr="00F43381">
              <w:rPr>
                <w:rFonts w:ascii="Times New Roman" w:eastAsia="Times New Roman" w:hAnsi="Times New Roman" w:cs="Times New Roman"/>
                <w:b/>
                <w:sz w:val="28"/>
                <w:lang w:bidi="ru-RU"/>
              </w:rPr>
              <w:t>Функции</w:t>
            </w:r>
            <w:proofErr w:type="spellEnd"/>
            <w:r w:rsidR="000339F1" w:rsidRPr="00F43381">
              <w:rPr>
                <w:rFonts w:ascii="Times New Roman" w:eastAsia="Times New Roman" w:hAnsi="Times New Roman" w:cs="Times New Roman"/>
                <w:b/>
                <w:sz w:val="28"/>
                <w:lang w:val="ru-RU" w:bidi="ru-RU"/>
              </w:rPr>
              <w:t xml:space="preserve"> </w:t>
            </w:r>
          </w:p>
          <w:p w:rsidR="00B926BD" w:rsidRPr="00F43381" w:rsidRDefault="00B926BD" w:rsidP="006C32FD">
            <w:pPr>
              <w:ind w:left="548" w:right="54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ru-RU"/>
              </w:rPr>
            </w:pPr>
            <w:proofErr w:type="spellStart"/>
            <w:r w:rsidRPr="00F43381">
              <w:rPr>
                <w:rFonts w:ascii="Times New Roman" w:eastAsia="Times New Roman" w:hAnsi="Times New Roman" w:cs="Times New Roman"/>
                <w:b/>
                <w:sz w:val="28"/>
                <w:lang w:bidi="ru-RU"/>
              </w:rPr>
              <w:t>управления</w:t>
            </w:r>
            <w:proofErr w:type="spellEnd"/>
          </w:p>
        </w:tc>
        <w:tc>
          <w:tcPr>
            <w:tcW w:w="6883" w:type="dxa"/>
          </w:tcPr>
          <w:p w:rsidR="00B926BD" w:rsidRPr="00F43381" w:rsidRDefault="00B926BD" w:rsidP="006C32FD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ru-RU"/>
              </w:rPr>
            </w:pPr>
            <w:proofErr w:type="spellStart"/>
            <w:r w:rsidRPr="00F43381">
              <w:rPr>
                <w:rFonts w:ascii="Times New Roman" w:eastAsia="Times New Roman" w:hAnsi="Times New Roman" w:cs="Times New Roman"/>
                <w:b/>
                <w:sz w:val="28"/>
                <w:lang w:bidi="ru-RU"/>
              </w:rPr>
              <w:t>Управленческие</w:t>
            </w:r>
            <w:proofErr w:type="spellEnd"/>
            <w:r w:rsidR="000339F1" w:rsidRPr="00F43381">
              <w:rPr>
                <w:rFonts w:ascii="Times New Roman" w:eastAsia="Times New Roman" w:hAnsi="Times New Roman" w:cs="Times New Roman"/>
                <w:b/>
                <w:sz w:val="28"/>
                <w:lang w:val="ru-RU" w:bidi="ru-RU"/>
              </w:rPr>
              <w:t xml:space="preserve"> </w:t>
            </w:r>
            <w:proofErr w:type="spellStart"/>
            <w:r w:rsidRPr="00F43381">
              <w:rPr>
                <w:rFonts w:ascii="Times New Roman" w:eastAsia="Times New Roman" w:hAnsi="Times New Roman" w:cs="Times New Roman"/>
                <w:b/>
                <w:sz w:val="28"/>
                <w:lang w:bidi="ru-RU"/>
              </w:rPr>
              <w:t>действия</w:t>
            </w:r>
            <w:proofErr w:type="spellEnd"/>
          </w:p>
        </w:tc>
      </w:tr>
      <w:tr w:rsidR="00B926BD" w:rsidRPr="00F43381" w:rsidTr="000339F1">
        <w:trPr>
          <w:trHeight w:val="2212"/>
        </w:trPr>
        <w:tc>
          <w:tcPr>
            <w:tcW w:w="2726" w:type="dxa"/>
          </w:tcPr>
          <w:p w:rsidR="00B926BD" w:rsidRPr="00F43381" w:rsidRDefault="00B926BD" w:rsidP="006C32F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Анализ,</w:t>
            </w:r>
          </w:p>
          <w:p w:rsidR="00B926BD" w:rsidRPr="00F43381" w:rsidRDefault="00B926BD" w:rsidP="006C32FD">
            <w:pPr>
              <w:tabs>
                <w:tab w:val="left" w:pos="2241"/>
              </w:tabs>
              <w:ind w:left="107" w:right="114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целеполагание</w:t>
            </w: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ab/>
              <w:t>и планирование</w:t>
            </w:r>
          </w:p>
          <w:p w:rsidR="00B926BD" w:rsidRPr="00F43381" w:rsidRDefault="00B926BD" w:rsidP="006C32FD">
            <w:pPr>
              <w:ind w:left="107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деятельности</w:t>
            </w:r>
          </w:p>
        </w:tc>
        <w:tc>
          <w:tcPr>
            <w:tcW w:w="6883" w:type="dxa"/>
          </w:tcPr>
          <w:p w:rsidR="00B926BD" w:rsidRPr="00833727" w:rsidRDefault="00B926BD" w:rsidP="00833727">
            <w:pPr>
              <w:pStyle w:val="a3"/>
              <w:numPr>
                <w:ilvl w:val="0"/>
                <w:numId w:val="20"/>
              </w:numPr>
              <w:tabs>
                <w:tab w:val="left" w:pos="592"/>
                <w:tab w:val="left" w:pos="593"/>
                <w:tab w:val="left" w:pos="2315"/>
                <w:tab w:val="left" w:pos="3466"/>
                <w:tab w:val="left" w:pos="5022"/>
                <w:tab w:val="left" w:pos="6574"/>
              </w:tabs>
              <w:ind w:right="230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Системный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ab/>
              <w:t>анализ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ab/>
              <w:t>состояния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ab/>
            </w:r>
            <w:r w:rsidR="00B83683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пр</w:t>
            </w:r>
            <w:r w:rsidR="00833727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облемы </w:t>
            </w:r>
            <w:r w:rsidR="00B83683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на</w:t>
            </w:r>
            <w:r w:rsidR="000339F1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pacing w:val="-3"/>
                <w:sz w:val="28"/>
                <w:lang w:val="ru-RU" w:bidi="ru-RU"/>
              </w:rPr>
              <w:t>уровне</w:t>
            </w:r>
            <w:r w:rsidR="00B83683" w:rsidRPr="00833727">
              <w:rPr>
                <w:rFonts w:ascii="Times New Roman" w:eastAsia="Times New Roman" w:hAnsi="Times New Roman" w:cs="Times New Roman"/>
                <w:spacing w:val="-3"/>
                <w:sz w:val="28"/>
                <w:lang w:val="ru-RU" w:bidi="ru-RU"/>
              </w:rPr>
              <w:t xml:space="preserve"> ОО</w:t>
            </w:r>
            <w:r w:rsidRPr="00833727">
              <w:rPr>
                <w:rFonts w:ascii="Times New Roman" w:eastAsia="Times New Roman" w:hAnsi="Times New Roman" w:cs="Times New Roman"/>
                <w:spacing w:val="-3"/>
                <w:sz w:val="28"/>
                <w:lang w:val="ru-RU" w:bidi="ru-RU"/>
              </w:rPr>
              <w:t>.</w:t>
            </w:r>
          </w:p>
          <w:p w:rsidR="00833727" w:rsidRPr="00833727" w:rsidRDefault="00B926BD" w:rsidP="00833727">
            <w:pPr>
              <w:pStyle w:val="a3"/>
              <w:numPr>
                <w:ilvl w:val="0"/>
                <w:numId w:val="20"/>
              </w:numPr>
              <w:tabs>
                <w:tab w:val="left" w:pos="512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Организация оценки образовательной среды в образовательных организациях на предмет ее соотв</w:t>
            </w:r>
            <w:r w:rsidR="00570782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етствия требованиям психологической службы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.</w:t>
            </w:r>
          </w:p>
          <w:p w:rsidR="00B926BD" w:rsidRPr="00833727" w:rsidRDefault="00B83683" w:rsidP="00833727">
            <w:pPr>
              <w:pStyle w:val="a3"/>
              <w:numPr>
                <w:ilvl w:val="0"/>
                <w:numId w:val="20"/>
              </w:numPr>
              <w:tabs>
                <w:tab w:val="left" w:pos="512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Разработка</w:t>
            </w:r>
            <w:r w:rsidR="00B926B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="00B926BD" w:rsidRPr="00833727">
              <w:rPr>
                <w:rFonts w:ascii="Times New Roman" w:eastAsia="Times New Roman" w:hAnsi="Times New Roman" w:cs="Times New Roman"/>
                <w:spacing w:val="-2"/>
                <w:sz w:val="28"/>
                <w:lang w:val="ru-RU" w:bidi="ru-RU"/>
              </w:rPr>
              <w:t>модели</w:t>
            </w:r>
            <w:r w:rsidR="000339F1" w:rsidRPr="00833727">
              <w:rPr>
                <w:rFonts w:ascii="Times New Roman" w:eastAsia="Times New Roman" w:hAnsi="Times New Roman" w:cs="Times New Roman"/>
                <w:spacing w:val="-2"/>
                <w:sz w:val="28"/>
                <w:lang w:val="ru-RU" w:bidi="ru-RU"/>
              </w:rPr>
              <w:t xml:space="preserve"> </w:t>
            </w:r>
            <w:r w:rsidR="00B926B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психол</w:t>
            </w:r>
            <w:r w:rsidR="00570782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огической службы</w:t>
            </w:r>
          </w:p>
        </w:tc>
      </w:tr>
      <w:tr w:rsidR="00B926BD" w:rsidRPr="00F43381" w:rsidTr="000339F1">
        <w:trPr>
          <w:trHeight w:val="1550"/>
        </w:trPr>
        <w:tc>
          <w:tcPr>
            <w:tcW w:w="2726" w:type="dxa"/>
          </w:tcPr>
          <w:p w:rsidR="00B926BD" w:rsidRPr="00F43381" w:rsidRDefault="00B926BD" w:rsidP="006C32FD">
            <w:pPr>
              <w:ind w:left="249" w:right="650"/>
              <w:jc w:val="both"/>
              <w:rPr>
                <w:rFonts w:ascii="Times New Roman" w:eastAsia="Times New Roman" w:hAnsi="Times New Roman" w:cs="Times New Roman"/>
                <w:sz w:val="28"/>
                <w:lang w:bidi="ru-RU"/>
              </w:rPr>
            </w:pPr>
            <w:proofErr w:type="spellStart"/>
            <w:r w:rsidRPr="00F43381">
              <w:rPr>
                <w:rFonts w:ascii="Times New Roman" w:eastAsia="Times New Roman" w:hAnsi="Times New Roman" w:cs="Times New Roman"/>
                <w:spacing w:val="-2"/>
                <w:sz w:val="28"/>
                <w:lang w:bidi="ru-RU"/>
              </w:rPr>
              <w:lastRenderedPageBreak/>
              <w:t>Организация</w:t>
            </w:r>
            <w:proofErr w:type="spellEnd"/>
            <w:r w:rsidRPr="00F43381">
              <w:rPr>
                <w:rFonts w:ascii="Times New Roman" w:eastAsia="Times New Roman" w:hAnsi="Times New Roman" w:cs="Times New Roman"/>
                <w:spacing w:val="-2"/>
                <w:sz w:val="28"/>
                <w:lang w:bidi="ru-RU"/>
              </w:rPr>
              <w:t xml:space="preserve">, </w:t>
            </w:r>
            <w:proofErr w:type="spellStart"/>
            <w:r w:rsidRPr="00F43381">
              <w:rPr>
                <w:rFonts w:ascii="Times New Roman" w:eastAsia="Times New Roman" w:hAnsi="Times New Roman" w:cs="Times New Roman"/>
                <w:sz w:val="28"/>
                <w:lang w:bidi="ru-RU"/>
              </w:rPr>
              <w:t>координация</w:t>
            </w:r>
            <w:proofErr w:type="spellEnd"/>
            <w:r w:rsidR="000339F1"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proofErr w:type="spellStart"/>
            <w:r w:rsidRPr="00F43381">
              <w:rPr>
                <w:rFonts w:ascii="Times New Roman" w:eastAsia="Times New Roman" w:hAnsi="Times New Roman" w:cs="Times New Roman"/>
                <w:spacing w:val="-1"/>
                <w:sz w:val="28"/>
                <w:lang w:bidi="ru-RU"/>
              </w:rPr>
              <w:t>деятельности</w:t>
            </w:r>
            <w:proofErr w:type="spellEnd"/>
          </w:p>
        </w:tc>
        <w:tc>
          <w:tcPr>
            <w:tcW w:w="6883" w:type="dxa"/>
          </w:tcPr>
          <w:p w:rsidR="00B926BD" w:rsidRPr="00833727" w:rsidRDefault="00B926BD" w:rsidP="00833727">
            <w:pPr>
              <w:pStyle w:val="a3"/>
              <w:numPr>
                <w:ilvl w:val="0"/>
                <w:numId w:val="21"/>
              </w:numPr>
              <w:tabs>
                <w:tab w:val="left" w:pos="420"/>
              </w:tabs>
              <w:ind w:right="227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Разработка и совершенствование </w:t>
            </w:r>
            <w:r w:rsidR="00833727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локальных актов на уровне ОО (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модель психологического службы, приказы, положения и т.д.).</w:t>
            </w:r>
          </w:p>
          <w:p w:rsidR="00B926BD" w:rsidRPr="00833727" w:rsidRDefault="00B926BD" w:rsidP="00833727">
            <w:pPr>
              <w:pStyle w:val="a3"/>
              <w:numPr>
                <w:ilvl w:val="0"/>
                <w:numId w:val="21"/>
              </w:numPr>
              <w:tabs>
                <w:tab w:val="left" w:pos="927"/>
              </w:tabs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Создание алгоритма взаимодействия с учреждениями различных ведомств, осуществляющих психолого-педагогическое, </w:t>
            </w:r>
            <w:proofErr w:type="gramStart"/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медико</w:t>
            </w:r>
            <w:r w:rsidR="00833727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- социальное</w:t>
            </w:r>
            <w:proofErr w:type="gramEnd"/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сопровождение и ресурсное обеспечение образования </w:t>
            </w:r>
            <w:r w:rsidR="00570782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детей (в том числе детей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с</w:t>
            </w:r>
            <w:r w:rsidR="000339F1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ОВЗ</w:t>
            </w:r>
            <w:r w:rsidR="00570782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)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.</w:t>
            </w:r>
          </w:p>
          <w:p w:rsidR="00B926BD" w:rsidRPr="00833727" w:rsidRDefault="00B926BD" w:rsidP="00833727">
            <w:pPr>
              <w:pStyle w:val="a3"/>
              <w:numPr>
                <w:ilvl w:val="0"/>
                <w:numId w:val="21"/>
              </w:numPr>
              <w:tabs>
                <w:tab w:val="left" w:pos="404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Внедрение</w:t>
            </w:r>
            <w:r w:rsidR="000339F1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pacing w:val="-3"/>
                <w:sz w:val="28"/>
                <w:lang w:val="ru-RU" w:bidi="ru-RU"/>
              </w:rPr>
              <w:t>командных</w:t>
            </w:r>
            <w:r w:rsidR="000339F1" w:rsidRPr="00833727">
              <w:rPr>
                <w:rFonts w:ascii="Times New Roman" w:eastAsia="Times New Roman" w:hAnsi="Times New Roman" w:cs="Times New Roman"/>
                <w:spacing w:val="-3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форм</w:t>
            </w:r>
            <w:r w:rsidR="000339F1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работы.</w:t>
            </w:r>
          </w:p>
          <w:p w:rsidR="006C32FD" w:rsidRPr="00833727" w:rsidRDefault="00B926BD" w:rsidP="00833727">
            <w:pPr>
              <w:pStyle w:val="a3"/>
              <w:numPr>
                <w:ilvl w:val="0"/>
                <w:numId w:val="21"/>
              </w:numPr>
              <w:tabs>
                <w:tab w:val="left" w:pos="471"/>
              </w:tabs>
              <w:ind w:right="230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pacing w:val="-3"/>
                <w:sz w:val="28"/>
                <w:lang w:val="ru-RU" w:bidi="ru-RU"/>
              </w:rPr>
              <w:t xml:space="preserve">Проведение </w:t>
            </w:r>
            <w:r w:rsidR="006C32F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совещаний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, семинаров </w:t>
            </w:r>
          </w:p>
          <w:p w:rsidR="00B926BD" w:rsidRPr="00833727" w:rsidRDefault="00570782" w:rsidP="00833727">
            <w:pPr>
              <w:pStyle w:val="a3"/>
              <w:numPr>
                <w:ilvl w:val="0"/>
                <w:numId w:val="21"/>
              </w:numPr>
              <w:tabs>
                <w:tab w:val="left" w:pos="452"/>
                <w:tab w:val="left" w:pos="53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Внедрение работы</w:t>
            </w:r>
            <w:r w:rsidR="00B926B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консультационных пунктов, других форм работы с семьями, имеющими детей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(</w:t>
            </w:r>
            <w:r w:rsidR="00B926B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с ОВЗ в том числе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)</w:t>
            </w:r>
            <w:r w:rsidR="00B926B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</w:p>
          <w:p w:rsidR="00B926BD" w:rsidRPr="00833727" w:rsidRDefault="00B926BD" w:rsidP="00833727">
            <w:pPr>
              <w:pStyle w:val="a3"/>
              <w:numPr>
                <w:ilvl w:val="0"/>
                <w:numId w:val="21"/>
              </w:numPr>
              <w:tabs>
                <w:tab w:val="left" w:pos="516"/>
              </w:tabs>
              <w:ind w:right="166"/>
              <w:jc w:val="both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Просвещение населения по вопросам реа</w:t>
            </w:r>
            <w:r w:rsidR="00FD20D0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лизации психологической службы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, направленное на формирование</w:t>
            </w:r>
            <w:r w:rsidR="00833727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="00FD20D0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психологической помощи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,</w:t>
            </w:r>
            <w:r w:rsidR="006C32F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в</w:t>
            </w:r>
            <w:r w:rsidR="006C32F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том</w:t>
            </w:r>
            <w:r w:rsidR="006C32FD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числе</w:t>
            </w:r>
            <w:r w:rsidR="00833727"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</w:t>
            </w:r>
            <w:r w:rsidRPr="00833727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и через средства массовой информации.</w:t>
            </w:r>
          </w:p>
        </w:tc>
      </w:tr>
      <w:tr w:rsidR="00B926BD" w:rsidRPr="00F43381" w:rsidTr="000339F1">
        <w:trPr>
          <w:trHeight w:val="275"/>
        </w:trPr>
        <w:tc>
          <w:tcPr>
            <w:tcW w:w="2726" w:type="dxa"/>
          </w:tcPr>
          <w:p w:rsidR="00B926BD" w:rsidRPr="00F43381" w:rsidRDefault="00B926BD" w:rsidP="006C32FD">
            <w:pPr>
              <w:tabs>
                <w:tab w:val="left" w:pos="2106"/>
              </w:tabs>
              <w:spacing w:line="309" w:lineRule="exact"/>
              <w:ind w:left="249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proofErr w:type="spellStart"/>
            <w:r w:rsidRPr="00F43381">
              <w:rPr>
                <w:rFonts w:ascii="Times New Roman" w:eastAsia="Times New Roman" w:hAnsi="Times New Roman" w:cs="Times New Roman"/>
                <w:sz w:val="28"/>
                <w:lang w:bidi="ru-RU"/>
              </w:rPr>
              <w:t>Мониторинг</w:t>
            </w:r>
            <w:proofErr w:type="spellEnd"/>
          </w:p>
        </w:tc>
        <w:tc>
          <w:tcPr>
            <w:tcW w:w="6883" w:type="dxa"/>
          </w:tcPr>
          <w:p w:rsidR="00B926BD" w:rsidRPr="00F43381" w:rsidRDefault="00B926BD" w:rsidP="006C32FD">
            <w:pPr>
              <w:tabs>
                <w:tab w:val="left" w:pos="1998"/>
                <w:tab w:val="left" w:pos="4379"/>
                <w:tab w:val="left" w:pos="4887"/>
              </w:tabs>
              <w:spacing w:line="309" w:lineRule="exact"/>
              <w:ind w:left="218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Проведение</w:t>
            </w: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ab/>
            </w:r>
            <w:proofErr w:type="gramStart"/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диагностических</w:t>
            </w:r>
            <w:proofErr w:type="gramEnd"/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ab/>
              <w:t>и</w:t>
            </w:r>
            <w:r w:rsidR="006C32FD"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 xml:space="preserve">  </w:t>
            </w: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мониторинговых</w:t>
            </w:r>
          </w:p>
          <w:p w:rsidR="00B926BD" w:rsidRPr="00F43381" w:rsidRDefault="00B926BD" w:rsidP="006C32FD">
            <w:pPr>
              <w:ind w:left="218"/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</w:pPr>
            <w:r w:rsidRPr="00F43381">
              <w:rPr>
                <w:rFonts w:ascii="Times New Roman" w:eastAsia="Times New Roman" w:hAnsi="Times New Roman" w:cs="Times New Roman"/>
                <w:sz w:val="28"/>
                <w:lang w:val="ru-RU" w:bidi="ru-RU"/>
              </w:rPr>
              <w:t>мероприятий.</w:t>
            </w:r>
          </w:p>
        </w:tc>
      </w:tr>
    </w:tbl>
    <w:p w:rsidR="0011613D" w:rsidRPr="00F43381" w:rsidRDefault="0011613D" w:rsidP="006C32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Принципиальной новизной в подходах для сопровождения Модели в новых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научно-методических условиях акцент усилен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>ной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на</w:t>
      </w:r>
      <w:r w:rsidR="008337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превентивности (обеспечение перехода от принципа «скорой помощи»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(реагирования на уже возникшие проблемы) к предупреждению возникновения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проблемных ситуаций), открытости (последовательное использование ресурсов</w:t>
      </w:r>
      <w:r w:rsidR="008337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сетевого взаимодействия и социального партнёрства, открытость мероприятий для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педагогических и руково</w:t>
      </w:r>
      <w:r w:rsidR="00833727">
        <w:rPr>
          <w:rStyle w:val="markedcontent"/>
          <w:rFonts w:ascii="Times New Roman" w:hAnsi="Times New Roman" w:cs="Times New Roman"/>
          <w:sz w:val="28"/>
          <w:szCs w:val="28"/>
        </w:rPr>
        <w:t>дящих работников образовательной организации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) и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технологичности (использование современных технологий, интерактивной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стратегии в работе с учетом</w:t>
      </w:r>
      <w:proofErr w:type="gramEnd"/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структурных компонентов владения технологиями: от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концептуально-методологической составляющей технологии, к ее</w:t>
      </w:r>
      <w:r w:rsidR="00BC7299" w:rsidRPr="00F4338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содержательной и процессуальной части, и, конечно же, к диагностической</w:t>
      </w:r>
      <w:r w:rsidR="0083372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43381">
        <w:rPr>
          <w:rStyle w:val="markedcontent"/>
          <w:rFonts w:ascii="Times New Roman" w:hAnsi="Times New Roman" w:cs="Times New Roman"/>
          <w:sz w:val="28"/>
          <w:szCs w:val="28"/>
        </w:rPr>
        <w:t>составляющей.</w:t>
      </w:r>
    </w:p>
    <w:p w:rsidR="00EF72D7" w:rsidRPr="00F43381" w:rsidRDefault="00277A31" w:rsidP="006C32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звено рассматриваемой Модели Службы имеет свои определенные функции, содержание деятельности и инструменты, обеспечивающие управление и функциональный механизм реализации Модели Службы.</w:t>
      </w:r>
    </w:p>
    <w:p w:rsidR="00134A93" w:rsidRPr="00F43381" w:rsidRDefault="00134A93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F72D7" w:rsidRPr="00F43381" w:rsidRDefault="00EF72D7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СОДЕРЖТЕЛЬНО-ТЕХНОЛОГИЧЕСКИЙ КОМПОНЕНТ</w:t>
      </w:r>
    </w:p>
    <w:p w:rsidR="00925DFE" w:rsidRPr="00F43381" w:rsidRDefault="00925DFE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F72D7" w:rsidRPr="00F43381" w:rsidRDefault="00E13987" w:rsidP="006C3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</w:t>
      </w:r>
      <w:r w:rsidR="00962ED7" w:rsidRPr="00F4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ресурсы реализации Модели Службы:</w:t>
      </w:r>
    </w:p>
    <w:p w:rsidR="00EF72D7" w:rsidRPr="00F43381" w:rsidRDefault="00EF72D7" w:rsidP="006C32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ормативно-правовое обеспечение деятельности Службы, включающее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совершенствование нормативно-правовой базы, регламентирующей деятельность Службы на региональном и муниципальном уровнях; разработку нормативных актов, регламентирующих организацию предоставления психо</w:t>
      </w:r>
      <w:r w:rsidR="00833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лого-педагогической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помощи детям; включение в программу развития образования мероприятий, направле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 развитие Службы;</w:t>
      </w:r>
    </w:p>
    <w:p w:rsidR="00EF72D7" w:rsidRPr="00F43381" w:rsidRDefault="00EF72D7" w:rsidP="00BC72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и р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Дорожной карты развития Службы, основными инструментами которой являются: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изучение состояния вопроса организации психолого – педагогической помощи детям и</w:t>
      </w:r>
      <w:r w:rsidR="00BC7299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семьям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мониторинга и разработка на основе мониторинга адресных методич</w:t>
      </w:r>
      <w:r w:rsidR="00895DE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рекомендаций по развитию 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ПМС помощи;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разработка и реализация дорожной карты, направленных на выявление и развитие эффект</w:t>
      </w:r>
      <w:r w:rsidR="00833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инструментов ОО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оказания пс</w:t>
      </w:r>
      <w:r w:rsidR="0083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ихолого-педагогической и 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</w:t>
      </w:r>
      <w:r w:rsidR="0083372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помощи и психолого-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сопровождения;</w:t>
      </w:r>
      <w:proofErr w:type="gramEnd"/>
    </w:p>
    <w:p w:rsidR="00962ED7" w:rsidRPr="00F43381" w:rsidRDefault="00EF72D7" w:rsidP="006C32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комплекса мер, направленных на организацию деятельности специалистов Службы, согласно требованиям профессионального стандарта «Педагог-психолог (психолог в сфере образования)» и системное повышение уровня профессиональных компетенций педагога – психолога;</w:t>
      </w:r>
    </w:p>
    <w:p w:rsidR="007E42FC" w:rsidRPr="00F43381" w:rsidRDefault="00EF72D7" w:rsidP="006C32F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и внедрение в </w:t>
      </w:r>
      <w:r w:rsidR="00833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алгоритмов ОО</w:t>
      </w:r>
      <w:r w:rsidR="007E42FC" w:rsidRPr="00F43381">
        <w:rPr>
          <w:rFonts w:ascii="Times New Roman" w:hAnsi="Times New Roman" w:cs="Times New Roman"/>
          <w:sz w:val="28"/>
          <w:szCs w:val="28"/>
        </w:rPr>
        <w:t xml:space="preserve"> 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Модели. Деятельность Службы строится на основе межуровневого взаимодействия ее структурных звеньев друг с другом в вопросах организационно-управленческого и нормативно-правового характера «по вертикали», в вопросах научно-исследовательских и организационно-методических - «п</w:t>
      </w:r>
      <w:r w:rsidR="00845E03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горизонтали». Психоло</w:t>
      </w:r>
      <w:r w:rsidR="00833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гическая служба</w:t>
      </w:r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находи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spellStart"/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межпрофессиональном</w:t>
      </w:r>
      <w:proofErr w:type="spellEnd"/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с руководителем, педагогами и други</w:t>
      </w:r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специалистами образовательной организации</w:t>
      </w:r>
      <w:r w:rsidR="00962ED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родителями (законными представителями</w:t>
      </w:r>
      <w:r w:rsidR="007E42FC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2ED7" w:rsidRPr="00F43381" w:rsidRDefault="00962ED7" w:rsidP="007E42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Субъектами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FC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ОО в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являются:</w:t>
      </w:r>
    </w:p>
    <w:p w:rsidR="00D165E2" w:rsidRDefault="00D165E2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Абанского района;</w:t>
      </w:r>
    </w:p>
    <w:p w:rsidR="006D7BF6" w:rsidRPr="00F43381" w:rsidRDefault="00D165E2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сообщества;</w:t>
      </w:r>
    </w:p>
    <w:p w:rsidR="006D7BF6" w:rsidRPr="00F43381" w:rsidRDefault="006D7BF6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</w:t>
      </w:r>
      <w:proofErr w:type="gramStart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«Комплексный центр социального обс</w:t>
      </w:r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луживания  населения «</w:t>
      </w:r>
      <w:proofErr w:type="spellStart"/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Абанский</w:t>
      </w:r>
      <w:proofErr w:type="spellEnd"/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5E2" w:rsidRDefault="00D165E2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7BF6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опеки и попечительства, </w:t>
      </w:r>
    </w:p>
    <w:p w:rsidR="006D7BF6" w:rsidRPr="00F43381" w:rsidRDefault="006D7BF6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полиции МУ МВД России, </w:t>
      </w:r>
    </w:p>
    <w:p w:rsidR="006D7BF6" w:rsidRPr="00F43381" w:rsidRDefault="006D7BF6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КГБУЗ </w:t>
      </w:r>
      <w:proofErr w:type="spellStart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Абанская</w:t>
      </w:r>
      <w:proofErr w:type="spellEnd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РБ, </w:t>
      </w:r>
    </w:p>
    <w:p w:rsidR="006D7BF6" w:rsidRPr="00F43381" w:rsidRDefault="006D7BF6" w:rsidP="006C32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семьи «</w:t>
      </w:r>
      <w:proofErr w:type="spellStart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Абанский</w:t>
      </w:r>
      <w:proofErr w:type="spellEnd"/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13987" w:rsidRPr="00F43381" w:rsidRDefault="00962ED7" w:rsidP="006C32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целью повышения эффективности взаимодействия в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рамках реализации Модели Службы необходима дальнейшая координация усилий ведомств в разработке и совершенствовании нормативно-правовой и ресурсной базы для совмест</w:t>
      </w:r>
      <w:r w:rsidR="00895DE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психологической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895DE1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</w:t>
      </w:r>
      <w:r w:rsidR="00E13987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987" w:rsidRPr="00F43381" w:rsidRDefault="00962ED7" w:rsidP="006C32F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обеспечение, включающее создание единого информационного пространства организаций, включенных в систему Службы для объединения различных ресурсов и информирования субъектов образовательной деятельности о возможностях получения психологической помощи, привлечение СМИ к популяриза</w:t>
      </w:r>
      <w:r w:rsidR="00E13987" w:rsidRPr="00F43381">
        <w:rPr>
          <w:rFonts w:ascii="Times New Roman" w:hAnsi="Times New Roman" w:cs="Times New Roman"/>
          <w:sz w:val="28"/>
          <w:szCs w:val="28"/>
          <w:lang w:eastAsia="ru-RU"/>
        </w:rPr>
        <w:t>ции деятельности Службы.</w:t>
      </w:r>
    </w:p>
    <w:p w:rsidR="00E13987" w:rsidRPr="00F43381" w:rsidRDefault="00E13987" w:rsidP="006C32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62ED7" w:rsidRPr="00F43381">
        <w:rPr>
          <w:rFonts w:ascii="Times New Roman" w:hAnsi="Times New Roman" w:cs="Times New Roman"/>
          <w:sz w:val="28"/>
          <w:szCs w:val="28"/>
          <w:lang w:eastAsia="ru-RU"/>
        </w:rPr>
        <w:t>атериально-техническое обеспечение, связанно</w:t>
      </w:r>
      <w:r w:rsidR="00D165E2">
        <w:rPr>
          <w:rFonts w:ascii="Times New Roman" w:hAnsi="Times New Roman" w:cs="Times New Roman"/>
          <w:sz w:val="28"/>
          <w:szCs w:val="28"/>
          <w:lang w:eastAsia="ru-RU"/>
        </w:rPr>
        <w:t xml:space="preserve">е с обеспечением Службы </w:t>
      </w:r>
      <w:r w:rsidR="00962ED7" w:rsidRPr="00F43381">
        <w:rPr>
          <w:rFonts w:ascii="Times New Roman" w:hAnsi="Times New Roman" w:cs="Times New Roman"/>
          <w:sz w:val="28"/>
          <w:szCs w:val="28"/>
          <w:lang w:eastAsia="ru-RU"/>
        </w:rPr>
        <w:t xml:space="preserve"> диагностическим коррекционно-развивающим оборудованием, разработку типовых </w:t>
      </w:r>
      <w:r w:rsidRPr="00F43381">
        <w:rPr>
          <w:rFonts w:ascii="Times New Roman" w:hAnsi="Times New Roman" w:cs="Times New Roman"/>
          <w:sz w:val="28"/>
          <w:szCs w:val="28"/>
          <w:lang w:eastAsia="ru-RU"/>
        </w:rPr>
        <w:t>вариантов оснащения Службы.</w:t>
      </w:r>
    </w:p>
    <w:p w:rsidR="00962ED7" w:rsidRPr="00F43381" w:rsidRDefault="00E13987" w:rsidP="006C32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3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</w:t>
      </w:r>
      <w:r w:rsidR="00962ED7" w:rsidRPr="00F43381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инансово-экономические механизмы, включающие создание гибкой </w:t>
      </w:r>
      <w:proofErr w:type="gramStart"/>
      <w:r w:rsidR="00962ED7" w:rsidRPr="00F43381">
        <w:rPr>
          <w:rFonts w:ascii="Times New Roman" w:hAnsi="Times New Roman" w:cs="Times New Roman"/>
          <w:sz w:val="28"/>
          <w:szCs w:val="28"/>
          <w:lang w:eastAsia="ru-RU"/>
        </w:rPr>
        <w:t>системы материального стимулирования качества работы специалистов Службы</w:t>
      </w:r>
      <w:proofErr w:type="gramEnd"/>
      <w:r w:rsidR="00962ED7" w:rsidRPr="00F433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230" w:rsidRPr="00F43381" w:rsidRDefault="00186230" w:rsidP="006C32FD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87" w:rsidRPr="00F43381" w:rsidRDefault="00E13987" w:rsidP="006C32FD">
      <w:pPr>
        <w:widowControl w:val="0"/>
        <w:autoSpaceDE w:val="0"/>
        <w:autoSpaceDN w:val="0"/>
        <w:spacing w:after="0" w:line="240" w:lineRule="auto"/>
        <w:ind w:left="6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43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РЕФЛЕКСИВНО-ОЦЕНОЧНЫЙ КОМПОНЕНТ</w:t>
      </w:r>
    </w:p>
    <w:p w:rsidR="00FF10A3" w:rsidRPr="00F43381" w:rsidRDefault="00FF10A3" w:rsidP="006C3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2E52" w:rsidRPr="00F43381" w:rsidRDefault="00262E52" w:rsidP="006C32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3381">
        <w:rPr>
          <w:rFonts w:ascii="Times New Roman" w:hAnsi="Times New Roman" w:cs="Times New Roman"/>
          <w:sz w:val="28"/>
          <w:szCs w:val="28"/>
          <w:u w:val="single"/>
        </w:rPr>
        <w:t xml:space="preserve">МКДОУ </w:t>
      </w:r>
      <w:proofErr w:type="spellStart"/>
      <w:r w:rsidRPr="00F43381">
        <w:rPr>
          <w:rFonts w:ascii="Times New Roman" w:hAnsi="Times New Roman" w:cs="Times New Roman"/>
          <w:sz w:val="28"/>
          <w:szCs w:val="28"/>
          <w:u w:val="single"/>
        </w:rPr>
        <w:t>Абанский</w:t>
      </w:r>
      <w:proofErr w:type="spellEnd"/>
      <w:r w:rsidRPr="00F43381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№1 «Росинка»</w:t>
      </w:r>
      <w:r w:rsidR="00D165E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3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5DFE" w:rsidRPr="00F43381" w:rsidRDefault="000B700E" w:rsidP="006C3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координируют деятельность Службы;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содействуют развитию и совершенствованию инфраструктуры и ресурсов Службы;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утверждает ответственных за Службу </w:t>
      </w:r>
      <w:r w:rsidR="00262E52"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5DFE" w:rsidRPr="00F433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 достижения</w:t>
      </w:r>
    </w:p>
    <w:p w:rsidR="00925DFE" w:rsidRPr="00F43381" w:rsidRDefault="00925DFE" w:rsidP="006C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381">
        <w:rPr>
          <w:rFonts w:ascii="Times New Roman" w:hAnsi="Times New Roman" w:cs="Times New Roman"/>
          <w:sz w:val="28"/>
          <w:szCs w:val="28"/>
        </w:rPr>
        <w:t>Разработка, организация и внедрение единого плана мероприятия по развитию психологической службы.</w:t>
      </w:r>
    </w:p>
    <w:p w:rsidR="00925DFE" w:rsidRPr="00F43381" w:rsidRDefault="00925DFE" w:rsidP="006C32FD">
      <w:pPr>
        <w:pStyle w:val="a4"/>
        <w:jc w:val="both"/>
        <w:rPr>
          <w:w w:val="105"/>
          <w:sz w:val="28"/>
          <w:szCs w:val="28"/>
        </w:rPr>
      </w:pPr>
      <w:r w:rsidRPr="00F43381">
        <w:rPr>
          <w:sz w:val="28"/>
          <w:szCs w:val="28"/>
          <w:u w:val="single"/>
          <w:lang w:eastAsia="ru-RU"/>
        </w:rPr>
        <w:t>Результатами деятельности по</w:t>
      </w:r>
      <w:r w:rsidR="00262E52" w:rsidRPr="00F43381">
        <w:rPr>
          <w:sz w:val="28"/>
          <w:szCs w:val="28"/>
          <w:u w:val="single"/>
          <w:lang w:eastAsia="ru-RU"/>
        </w:rPr>
        <w:t xml:space="preserve"> </w:t>
      </w:r>
      <w:r w:rsidRPr="00F43381">
        <w:rPr>
          <w:w w:val="105"/>
          <w:sz w:val="28"/>
          <w:szCs w:val="28"/>
        </w:rPr>
        <w:t>развитию</w:t>
      </w:r>
      <w:r w:rsidR="00262E52" w:rsidRPr="00F43381">
        <w:rPr>
          <w:w w:val="105"/>
          <w:sz w:val="28"/>
          <w:szCs w:val="28"/>
        </w:rPr>
        <w:t xml:space="preserve"> </w:t>
      </w:r>
      <w:r w:rsidRPr="00F43381">
        <w:rPr>
          <w:w w:val="105"/>
          <w:sz w:val="28"/>
          <w:szCs w:val="28"/>
        </w:rPr>
        <w:t>психологической</w:t>
      </w:r>
      <w:r w:rsidR="00262E52" w:rsidRPr="00F43381">
        <w:rPr>
          <w:w w:val="105"/>
          <w:sz w:val="28"/>
          <w:szCs w:val="28"/>
        </w:rPr>
        <w:t xml:space="preserve"> службы </w:t>
      </w:r>
      <w:r w:rsidRPr="00F43381">
        <w:rPr>
          <w:w w:val="105"/>
          <w:sz w:val="28"/>
          <w:szCs w:val="28"/>
        </w:rPr>
        <w:t>станет</w:t>
      </w:r>
      <w:r w:rsidR="00262E52" w:rsidRPr="00F43381">
        <w:rPr>
          <w:w w:val="105"/>
          <w:sz w:val="28"/>
          <w:szCs w:val="28"/>
        </w:rPr>
        <w:t xml:space="preserve"> </w:t>
      </w:r>
      <w:r w:rsidRPr="00F43381">
        <w:rPr>
          <w:w w:val="105"/>
          <w:sz w:val="28"/>
          <w:szCs w:val="28"/>
        </w:rPr>
        <w:t xml:space="preserve">повышение эффективности </w:t>
      </w:r>
      <w:r w:rsidR="00D165E2">
        <w:rPr>
          <w:w w:val="105"/>
          <w:sz w:val="28"/>
          <w:szCs w:val="28"/>
        </w:rPr>
        <w:t>функционирования психологической</w:t>
      </w:r>
      <w:r w:rsidRPr="00F43381">
        <w:rPr>
          <w:w w:val="105"/>
          <w:sz w:val="28"/>
          <w:szCs w:val="28"/>
        </w:rPr>
        <w:t xml:space="preserve"> служб</w:t>
      </w:r>
      <w:r w:rsidR="00D165E2">
        <w:rPr>
          <w:w w:val="105"/>
          <w:sz w:val="28"/>
          <w:szCs w:val="28"/>
        </w:rPr>
        <w:t>ы</w:t>
      </w:r>
      <w:r w:rsidRPr="00F43381">
        <w:rPr>
          <w:w w:val="105"/>
          <w:sz w:val="28"/>
          <w:szCs w:val="28"/>
        </w:rPr>
        <w:t xml:space="preserve"> в </w:t>
      </w:r>
      <w:r w:rsidR="00262E52" w:rsidRPr="00F43381">
        <w:rPr>
          <w:sz w:val="28"/>
          <w:szCs w:val="28"/>
        </w:rPr>
        <w:t xml:space="preserve">МКДОУ </w:t>
      </w:r>
      <w:proofErr w:type="spellStart"/>
      <w:r w:rsidR="00262E52" w:rsidRPr="00F43381">
        <w:rPr>
          <w:sz w:val="28"/>
          <w:szCs w:val="28"/>
        </w:rPr>
        <w:t>Аб</w:t>
      </w:r>
      <w:r w:rsidR="00D165E2">
        <w:rPr>
          <w:sz w:val="28"/>
          <w:szCs w:val="28"/>
        </w:rPr>
        <w:t>анский</w:t>
      </w:r>
      <w:proofErr w:type="spellEnd"/>
      <w:r w:rsidR="00D165E2">
        <w:rPr>
          <w:sz w:val="28"/>
          <w:szCs w:val="28"/>
        </w:rPr>
        <w:t xml:space="preserve"> детский сад №1 «Росинка»</w:t>
      </w:r>
      <w:r w:rsidR="00262E52" w:rsidRPr="00F43381">
        <w:rPr>
          <w:sz w:val="28"/>
          <w:szCs w:val="28"/>
        </w:rPr>
        <w:t xml:space="preserve">, </w:t>
      </w:r>
      <w:r w:rsidRPr="00F43381">
        <w:rPr>
          <w:w w:val="105"/>
          <w:sz w:val="28"/>
          <w:szCs w:val="28"/>
        </w:rPr>
        <w:t xml:space="preserve">обеспечение доступности получения психолого-педагогической помощи всем участникам образовательных отношений. </w:t>
      </w:r>
    </w:p>
    <w:p w:rsidR="00925DFE" w:rsidRPr="00F43381" w:rsidRDefault="00925DFE" w:rsidP="006C32FD">
      <w:pPr>
        <w:pStyle w:val="a4"/>
        <w:jc w:val="both"/>
        <w:rPr>
          <w:sz w:val="28"/>
          <w:szCs w:val="28"/>
        </w:rPr>
      </w:pPr>
      <w:r w:rsidRPr="00F43381">
        <w:rPr>
          <w:sz w:val="28"/>
          <w:szCs w:val="28"/>
          <w:u w:val="single"/>
          <w:lang w:eastAsia="ru-RU"/>
        </w:rPr>
        <w:t>Показателями достижения результатов</w:t>
      </w:r>
      <w:r w:rsidR="00D165E2">
        <w:rPr>
          <w:sz w:val="28"/>
          <w:szCs w:val="28"/>
          <w:u w:val="single"/>
          <w:lang w:eastAsia="ru-RU"/>
        </w:rPr>
        <w:t xml:space="preserve"> </w:t>
      </w:r>
      <w:r w:rsidRPr="00F43381">
        <w:rPr>
          <w:w w:val="105"/>
          <w:sz w:val="28"/>
          <w:szCs w:val="28"/>
        </w:rPr>
        <w:t>можно считать:</w:t>
      </w:r>
    </w:p>
    <w:p w:rsidR="00925DFE" w:rsidRPr="00F43381" w:rsidRDefault="00925DFE" w:rsidP="00D165E2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F43381">
        <w:rPr>
          <w:sz w:val="28"/>
          <w:szCs w:val="28"/>
        </w:rPr>
        <w:t>наличие</w:t>
      </w:r>
      <w:r w:rsidR="00262E52" w:rsidRPr="00F43381">
        <w:rPr>
          <w:sz w:val="28"/>
          <w:szCs w:val="28"/>
        </w:rPr>
        <w:t xml:space="preserve"> </w:t>
      </w:r>
      <w:r w:rsidR="00D165E2">
        <w:rPr>
          <w:sz w:val="28"/>
          <w:szCs w:val="28"/>
        </w:rPr>
        <w:t>экстренного заключения</w:t>
      </w:r>
      <w:r w:rsidR="00262E52" w:rsidRPr="00F43381">
        <w:rPr>
          <w:sz w:val="28"/>
          <w:szCs w:val="28"/>
        </w:rPr>
        <w:t xml:space="preserve"> </w:t>
      </w:r>
      <w:r w:rsidRPr="00F43381">
        <w:rPr>
          <w:sz w:val="28"/>
          <w:szCs w:val="28"/>
        </w:rPr>
        <w:t>психологической</w:t>
      </w:r>
      <w:r w:rsidR="00262E52" w:rsidRPr="00F43381">
        <w:rPr>
          <w:spacing w:val="-2"/>
          <w:sz w:val="28"/>
          <w:szCs w:val="28"/>
        </w:rPr>
        <w:t xml:space="preserve"> </w:t>
      </w:r>
      <w:r w:rsidR="00D165E2">
        <w:rPr>
          <w:spacing w:val="-2"/>
          <w:sz w:val="28"/>
          <w:szCs w:val="28"/>
        </w:rPr>
        <w:t>с</w:t>
      </w:r>
      <w:r w:rsidRPr="00F43381">
        <w:rPr>
          <w:spacing w:val="-2"/>
          <w:sz w:val="28"/>
          <w:szCs w:val="28"/>
        </w:rPr>
        <w:t>лужбы;</w:t>
      </w:r>
    </w:p>
    <w:p w:rsidR="00925DFE" w:rsidRPr="00F43381" w:rsidRDefault="00925DFE" w:rsidP="00D165E2">
      <w:pPr>
        <w:pStyle w:val="a4"/>
        <w:numPr>
          <w:ilvl w:val="0"/>
          <w:numId w:val="22"/>
        </w:numPr>
        <w:spacing w:line="247" w:lineRule="auto"/>
        <w:jc w:val="both"/>
        <w:rPr>
          <w:sz w:val="28"/>
          <w:szCs w:val="28"/>
        </w:rPr>
      </w:pPr>
      <w:r w:rsidRPr="00F43381">
        <w:rPr>
          <w:sz w:val="28"/>
          <w:szCs w:val="28"/>
        </w:rPr>
        <w:t>обеспечение</w:t>
      </w:r>
      <w:r w:rsidR="00262E52" w:rsidRPr="00F43381">
        <w:rPr>
          <w:sz w:val="28"/>
          <w:szCs w:val="28"/>
        </w:rPr>
        <w:t xml:space="preserve"> </w:t>
      </w:r>
      <w:r w:rsidRPr="00F43381">
        <w:rPr>
          <w:sz w:val="28"/>
          <w:szCs w:val="28"/>
        </w:rPr>
        <w:t>возможности</w:t>
      </w:r>
      <w:r w:rsidR="00262E52" w:rsidRPr="00F43381">
        <w:rPr>
          <w:sz w:val="28"/>
          <w:szCs w:val="28"/>
        </w:rPr>
        <w:t xml:space="preserve"> </w:t>
      </w:r>
      <w:r w:rsidRPr="00F43381">
        <w:rPr>
          <w:sz w:val="28"/>
          <w:szCs w:val="28"/>
        </w:rPr>
        <w:t>психолого-педагогического</w:t>
      </w:r>
      <w:r w:rsidR="00262E52" w:rsidRPr="00F43381">
        <w:rPr>
          <w:sz w:val="28"/>
          <w:szCs w:val="28"/>
        </w:rPr>
        <w:t xml:space="preserve"> </w:t>
      </w:r>
      <w:r w:rsidRPr="00F43381">
        <w:rPr>
          <w:sz w:val="28"/>
          <w:szCs w:val="28"/>
        </w:rPr>
        <w:t>сопровождения</w:t>
      </w:r>
      <w:r w:rsidR="00262E52" w:rsidRPr="00F43381">
        <w:rPr>
          <w:sz w:val="28"/>
          <w:szCs w:val="28"/>
        </w:rPr>
        <w:t xml:space="preserve"> </w:t>
      </w:r>
      <w:r w:rsidRPr="00F43381">
        <w:rPr>
          <w:sz w:val="28"/>
          <w:szCs w:val="28"/>
        </w:rPr>
        <w:t xml:space="preserve">в </w:t>
      </w:r>
      <w:r w:rsidR="00262E52" w:rsidRPr="00F43381">
        <w:rPr>
          <w:sz w:val="28"/>
          <w:szCs w:val="28"/>
        </w:rPr>
        <w:t>образовательной организации.</w:t>
      </w:r>
    </w:p>
    <w:p w:rsidR="00925DFE" w:rsidRPr="00F43381" w:rsidRDefault="00925DFE" w:rsidP="006C32FD">
      <w:pPr>
        <w:spacing w:after="0" w:line="240" w:lineRule="auto"/>
        <w:ind w:right="567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56914" w:rsidRDefault="00156914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165E2" w:rsidRPr="00F43381" w:rsidRDefault="00D165E2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C95" w:rsidRPr="00F43381" w:rsidRDefault="00040356" w:rsidP="006C32FD">
      <w:pPr>
        <w:spacing w:after="0" w:line="240" w:lineRule="auto"/>
        <w:ind w:right="567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F43381">
        <w:rPr>
          <w:rFonts w:ascii="Times New Roman" w:hAnsi="Times New Roman" w:cs="Times New Roman"/>
          <w:noProof/>
          <w:sz w:val="16"/>
          <w:szCs w:val="16"/>
        </w:rPr>
        <w:lastRenderedPageBreak/>
        <w:pict>
          <v:roundrect id="_x0000_s1069" style="position:absolute;left:0;text-align:left;margin-left:44.95pt;margin-top:6.75pt;width:467.05pt;height:83.45pt;z-index:251636736" arcsize="10923f">
            <v:textbox style="mso-next-textbox:#_x0000_s1069">
              <w:txbxContent>
                <w:p w:rsidR="001D54EB" w:rsidRPr="006D7046" w:rsidRDefault="001D54EB" w:rsidP="007716B9">
                  <w:pPr>
                    <w:pStyle w:val="a4"/>
                    <w:suppressAutoHyphens/>
                    <w:spacing w:line="216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Цель Модели психологической с</w:t>
                  </w:r>
                  <w:r w:rsidRPr="007716B9">
                    <w:rPr>
                      <w:b/>
                      <w:color w:val="000000"/>
                      <w:sz w:val="18"/>
                      <w:szCs w:val="18"/>
                    </w:rPr>
                    <w:t>лужбы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6D7046" w:rsidRPr="006D7046">
                    <w:rPr>
                      <w:b/>
                      <w:sz w:val="18"/>
                      <w:szCs w:val="18"/>
                    </w:rPr>
                    <w:t xml:space="preserve">МКДОУ </w:t>
                  </w:r>
                  <w:proofErr w:type="spellStart"/>
                  <w:r w:rsidR="006D7046" w:rsidRPr="006D7046">
                    <w:rPr>
                      <w:b/>
                      <w:sz w:val="18"/>
                      <w:szCs w:val="18"/>
                    </w:rPr>
                    <w:t>Абанский</w:t>
                  </w:r>
                  <w:proofErr w:type="spellEnd"/>
                  <w:r w:rsidR="006D7046" w:rsidRPr="006D7046">
                    <w:rPr>
                      <w:b/>
                      <w:sz w:val="18"/>
                      <w:szCs w:val="18"/>
                    </w:rPr>
                    <w:t xml:space="preserve"> детский сад №1 «Росинка»</w:t>
                  </w:r>
                </w:p>
                <w:p w:rsidR="001D54EB" w:rsidRPr="007716B9" w:rsidRDefault="001D54EB" w:rsidP="000C5C9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организация комплексной деятельности по предупреждению и преодолению трудностей обучения, развития и социальной адаптации, развитию необходимых учебных, жизненных компетенций у детей (в </w:t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т.ч</w:t>
                  </w:r>
                  <w:proofErr w:type="spellEnd"/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обучающихся с ОВЗ, детей-инвалидов),</w:t>
                  </w:r>
                  <w:r w:rsidRPr="007716B9">
                    <w:rPr>
                      <w:rFonts w:ascii="Times New Roman" w:eastAsia="SimSun" w:hAnsi="Times New Roman" w:cs="Times New Roman"/>
                      <w:sz w:val="18"/>
                      <w:szCs w:val="18"/>
                    </w:rPr>
                    <w:t xml:space="preserve"> формирования доступного  образования  для  всех участников  образовательного  процесса </w:t>
                  </w: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систе</w:t>
                  </w:r>
                  <w:r w:rsidR="00B618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 деятельности психоло</w:t>
                  </w:r>
                  <w:r w:rsidR="00D1762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гической службы </w:t>
                  </w:r>
                  <w:r w:rsidR="006D70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ДОУ</w:t>
                  </w:r>
                </w:p>
                <w:p w:rsidR="001D54EB" w:rsidRPr="00E02086" w:rsidRDefault="001D54EB" w:rsidP="007716B9"/>
              </w:txbxContent>
            </v:textbox>
          </v:roundrect>
        </w:pict>
      </w:r>
    </w:p>
    <w:p w:rsidR="007716B9" w:rsidRPr="00F43381" w:rsidRDefault="007716B9" w:rsidP="006C32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16B9" w:rsidRPr="00F43381" w:rsidRDefault="00040356" w:rsidP="006C32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84" style="position:absolute;left:0;text-align:left;margin-left:.45pt;margin-top:-23.15pt;width:32.25pt;height:278.5pt;z-index:251637760" arcsize="10923f">
            <v:textbox style="layout-flow:vertical;mso-layout-flow-alt:bottom-to-top;mso-next-textbox:#_x0000_s1084">
              <w:txbxContent>
                <w:p w:rsidR="001D54EB" w:rsidRPr="007716B9" w:rsidRDefault="001D54EB" w:rsidP="007716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Целевой компонент</w:t>
                  </w:r>
                </w:p>
                <w:p w:rsidR="001D54EB" w:rsidRDefault="001D54EB" w:rsidP="007716B9"/>
              </w:txbxContent>
            </v:textbox>
          </v:roundrect>
        </w:pict>
      </w:r>
    </w:p>
    <w:p w:rsidR="007716B9" w:rsidRPr="00F43381" w:rsidRDefault="00040356" w:rsidP="006C32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85" style="position:absolute;left:0;text-align:left;margin-left:.45pt;margin-top:258.05pt;width:32.25pt;height:234pt;z-index:251638784" arcsize="10923f">
            <v:textbox style="layout-flow:vertical;mso-layout-flow-alt:bottom-to-top;mso-next-textbox:#_x0000_s1085">
              <w:txbxContent>
                <w:p w:rsidR="001D54EB" w:rsidRPr="007716B9" w:rsidRDefault="001D54EB" w:rsidP="007716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структурно-функциональный компонент</w:t>
                  </w:r>
                </w:p>
                <w:p w:rsidR="001D54EB" w:rsidRDefault="001D54EB" w:rsidP="007716B9"/>
                <w:p w:rsidR="001D54EB" w:rsidRDefault="001D54EB" w:rsidP="007716B9"/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98" type="#_x0000_t103" style="position:absolute;left:0;text-align:left;margin-left:501.45pt;margin-top:216.8pt;width:28.5pt;height:55.5pt;z-index:251645952"/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97" type="#_x0000_t102" style="position:absolute;left:0;text-align:left;margin-left:58.2pt;margin-top:216.8pt;width:29.25pt;height:55.5pt;z-index:251646976"/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3" type="#_x0000_t67" style="position:absolute;left:0;text-align:left;margin-left:352.2pt;margin-top:99.05pt;width:7.15pt;height:23.25pt;z-index:251654144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72" type="#_x0000_t67" style="position:absolute;left:0;text-align:left;margin-left:227.7pt;margin-top:99.8pt;width:7.15pt;height:19.5pt;z-index:251655168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75" type="#_x0000_t67" style="position:absolute;left:0;text-align:left;margin-left:99.45pt;margin-top:99.8pt;width:7.15pt;height:23.25pt;z-index:251656192">
            <v:textbox style="layout-flow:vertical-ideographic"/>
          </v:shape>
        </w:pict>
      </w:r>
    </w:p>
    <w:p w:rsidR="007716B9" w:rsidRPr="00F43381" w:rsidRDefault="007716B9" w:rsidP="006C32FD">
      <w:pPr>
        <w:pStyle w:val="a3"/>
        <w:tabs>
          <w:tab w:val="left" w:pos="10632"/>
        </w:tabs>
        <w:spacing w:after="0" w:line="240" w:lineRule="auto"/>
        <w:ind w:left="0" w:right="709"/>
        <w:jc w:val="both"/>
        <w:rPr>
          <w:rFonts w:ascii="Times New Roman" w:hAnsi="Times New Roman" w:cs="Times New Roman"/>
          <w:sz w:val="16"/>
          <w:szCs w:val="16"/>
        </w:rPr>
      </w:pPr>
    </w:p>
    <w:p w:rsidR="007716B9" w:rsidRPr="00F43381" w:rsidRDefault="00040356" w:rsidP="006C32FD">
      <w:pPr>
        <w:pStyle w:val="a3"/>
        <w:tabs>
          <w:tab w:val="left" w:pos="10632"/>
        </w:tabs>
        <w:spacing w:after="0" w:line="240" w:lineRule="auto"/>
        <w:ind w:left="0" w:right="709"/>
        <w:rPr>
          <w:rFonts w:ascii="Times New Roman" w:hAnsi="Times New Roman" w:cs="Times New Roman"/>
          <w:sz w:val="16"/>
          <w:szCs w:val="16"/>
        </w:rPr>
      </w:pP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105" style="position:absolute;margin-left:40.9pt;margin-top:686.95pt;width:440.25pt;height:37.05pt;z-index:251658240" arcsize="10923f">
            <v:textbox style="mso-next-textbox:#_x0000_s1105">
              <w:txbxContent>
                <w:p w:rsidR="001D54EB" w:rsidRPr="007716B9" w:rsidRDefault="001D54EB" w:rsidP="007716B9">
                  <w:pPr>
                    <w:pStyle w:val="a4"/>
                    <w:suppressAutoHyphens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716B9">
                    <w:rPr>
                      <w:b/>
                      <w:color w:val="000000"/>
                      <w:sz w:val="18"/>
                      <w:szCs w:val="18"/>
                    </w:rPr>
                    <w:t>Результативный компонент модели психологической службы</w:t>
                  </w:r>
                </w:p>
                <w:p w:rsidR="001D54EB" w:rsidRPr="007716B9" w:rsidRDefault="001D54EB" w:rsidP="007716B9">
                  <w:pPr>
                    <w:pStyle w:val="a4"/>
                    <w:suppressAutoHyphens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(рефлексивно-аналитические, </w:t>
                  </w:r>
                  <w:r w:rsidRPr="007716B9">
                    <w:rPr>
                      <w:sz w:val="18"/>
                      <w:szCs w:val="18"/>
                    </w:rPr>
                    <w:t>диагностические и мониторинговые мероприятия)</w:t>
                  </w:r>
                </w:p>
                <w:p w:rsidR="001D54EB" w:rsidRDefault="001D54EB" w:rsidP="007716B9"/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ect id="_x0000_s1083" style="position:absolute;margin-left:372.45pt;margin-top:275.1pt;width:152.35pt;height:163.9pt;z-index:251640832">
            <v:textbox style="mso-next-textbox:#_x0000_s1083">
              <w:txbxContent>
                <w:p w:rsidR="001D54EB" w:rsidRPr="007716B9" w:rsidRDefault="001D54EB" w:rsidP="007716B9">
                  <w:pPr>
                    <w:pStyle w:val="3"/>
                    <w:suppressAutoHyphens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7716B9">
                    <w:rPr>
                      <w:b/>
                      <w:sz w:val="20"/>
                      <w:szCs w:val="20"/>
                    </w:rPr>
                    <w:t xml:space="preserve">Уровень </w:t>
                  </w:r>
                  <w:proofErr w:type="spellStart"/>
                  <w:r w:rsidRPr="007716B9">
                    <w:rPr>
                      <w:b/>
                      <w:sz w:val="20"/>
                      <w:szCs w:val="20"/>
                    </w:rPr>
                    <w:t>образ</w:t>
                  </w:r>
                  <w:proofErr w:type="gramStart"/>
                  <w:r w:rsidRPr="007716B9">
                    <w:rPr>
                      <w:b/>
                      <w:sz w:val="20"/>
                      <w:szCs w:val="20"/>
                    </w:rPr>
                    <w:t>.у</w:t>
                  </w:r>
                  <w:proofErr w:type="gramEnd"/>
                  <w:r w:rsidRPr="007716B9">
                    <w:rPr>
                      <w:b/>
                      <w:sz w:val="20"/>
                      <w:szCs w:val="20"/>
                    </w:rPr>
                    <w:t>чреждения</w:t>
                  </w:r>
                  <w:proofErr w:type="spellEnd"/>
                </w:p>
                <w:p w:rsidR="001D54EB" w:rsidRDefault="001D54EB" w:rsidP="007716B9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Психологическая служба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Консультационный пункт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ППк</w:t>
                  </w:r>
                  <w:proofErr w:type="spellEnd"/>
                </w:p>
                <w:p w:rsidR="001D54EB" w:rsidRPr="007716B9" w:rsidRDefault="001D54EB" w:rsidP="00B71C79">
                  <w:pPr>
                    <w:spacing w:after="0"/>
                    <w:ind w:right="40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ПГ педагогов (АООП ОВЗ)</w:t>
                  </w:r>
                </w:p>
                <w:p w:rsidR="001D54EB" w:rsidRDefault="001D54EB" w:rsidP="007716B9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1D54EB" w:rsidRPr="008F79A5" w:rsidRDefault="001D54EB" w:rsidP="007716B9">
                  <w:pPr>
                    <w:spacing w:line="360" w:lineRule="auto"/>
                    <w:rPr>
                      <w:i/>
                    </w:rPr>
                  </w:pPr>
                </w:p>
              </w:txbxContent>
            </v:textbox>
          </v: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ect id="_x0000_s1082" style="position:absolute;margin-left:200.95pt;margin-top:275.1pt;width:171.5pt;height:163.15pt;z-index:251641856">
            <v:textbox style="mso-next-textbox:#_x0000_s1082">
              <w:txbxContent>
                <w:p w:rsidR="001D54EB" w:rsidRPr="007716B9" w:rsidRDefault="001D54EB" w:rsidP="007716B9">
                  <w:pPr>
                    <w:pStyle w:val="3"/>
                    <w:suppressAutoHyphens/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16B9">
                    <w:rPr>
                      <w:b/>
                      <w:sz w:val="20"/>
                      <w:szCs w:val="20"/>
                    </w:rPr>
                    <w:t>Муниципальный уровень</w:t>
                  </w:r>
                </w:p>
                <w:p w:rsidR="001D54EB" w:rsidRPr="00386287" w:rsidRDefault="001D54EB" w:rsidP="0038628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ТПМПК</w:t>
                  </w:r>
                  <w:r w:rsidR="0038628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, 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РМО узких специалистов</w:t>
                  </w:r>
                  <w:r w:rsidR="003862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386287"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БП «Специальное образование»</w:t>
                  </w:r>
                </w:p>
                <w:p w:rsidR="001D54EB" w:rsidRPr="007716B9" w:rsidRDefault="001D54EB" w:rsidP="006D704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Центр дополнительного образования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  <w:t>и воспитания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  <w:t>Молодежный многопрофильный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  <w:t>центр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Абанский</w:t>
                  </w:r>
                  <w:proofErr w:type="spellEnd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центр </w:t>
                  </w:r>
                  <w:proofErr w:type="gramStart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профессионального</w:t>
                  </w:r>
                  <w:proofErr w:type="gramEnd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  <w:t>начального образования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Районный центр занятости населения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  <w:t>Центральная районная больница</w:t>
                  </w: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cr/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Социальная</w:t>
                  </w:r>
                </w:p>
                <w:p w:rsidR="001D54EB" w:rsidRDefault="001D54EB" w:rsidP="007716B9">
                  <w:pPr>
                    <w:rPr>
                      <w:sz w:val="18"/>
                      <w:szCs w:val="18"/>
                    </w:rPr>
                  </w:pPr>
                </w:p>
                <w:p w:rsidR="001D54EB" w:rsidRDefault="001D54EB" w:rsidP="007716B9">
                  <w:pPr>
                    <w:rPr>
                      <w:sz w:val="18"/>
                      <w:szCs w:val="18"/>
                    </w:rPr>
                  </w:pPr>
                </w:p>
                <w:p w:rsidR="001D54EB" w:rsidRDefault="001D54EB" w:rsidP="007716B9">
                  <w:pPr>
                    <w:rPr>
                      <w:sz w:val="18"/>
                      <w:szCs w:val="18"/>
                    </w:rPr>
                  </w:pPr>
                </w:p>
                <w:p w:rsidR="001D54EB" w:rsidRDefault="001D54EB" w:rsidP="007716B9">
                  <w:pPr>
                    <w:rPr>
                      <w:sz w:val="18"/>
                      <w:szCs w:val="18"/>
                    </w:rPr>
                  </w:pPr>
                </w:p>
                <w:p w:rsidR="001D54EB" w:rsidRDefault="001D54EB" w:rsidP="007716B9">
                  <w:pPr>
                    <w:rPr>
                      <w:sz w:val="18"/>
                      <w:szCs w:val="18"/>
                    </w:rPr>
                  </w:pPr>
                </w:p>
                <w:p w:rsidR="001D54EB" w:rsidRPr="008F79A5" w:rsidRDefault="001D54EB" w:rsidP="007716B9">
                  <w:pPr>
                    <w:rPr>
                      <w:i/>
                    </w:rPr>
                  </w:pPr>
                </w:p>
              </w:txbxContent>
            </v:textbox>
          </v: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oval id="_x0000_s1096" style="position:absolute;margin-left:-6.7pt;margin-top:650.9pt;width:531.5pt;height:36.05pt;z-index:251660288">
            <v:textbox style="mso-next-textbox:#_x0000_s1096">
              <w:txbxContent>
                <w:p w:rsidR="001D54EB" w:rsidRPr="00664017" w:rsidRDefault="001D54EB" w:rsidP="00664017">
                  <w:pPr>
                    <w:pStyle w:val="a4"/>
                    <w:suppressAutoHyphens/>
                    <w:jc w:val="center"/>
                    <w:rPr>
                      <w:rStyle w:val="markedcontent"/>
                      <w:b/>
                      <w:color w:val="000000"/>
                      <w:sz w:val="18"/>
                      <w:szCs w:val="18"/>
                    </w:rPr>
                  </w:pPr>
                  <w:r w:rsidRPr="007716B9">
                    <w:rPr>
                      <w:b/>
                      <w:color w:val="000000"/>
                      <w:sz w:val="18"/>
                      <w:szCs w:val="18"/>
                    </w:rPr>
                    <w:t>Управленческий компонент модели психологической службы</w:t>
                  </w:r>
                </w:p>
                <w:p w:rsidR="001D54EB" w:rsidRPr="006F2EA1" w:rsidRDefault="001D54EB" w:rsidP="007716B9">
                  <w:pPr>
                    <w:pStyle w:val="a4"/>
                    <w:suppressAutoHyphens/>
                    <w:spacing w:line="360" w:lineRule="auto"/>
                    <w:rPr>
                      <w:color w:val="000000"/>
                      <w:sz w:val="16"/>
                      <w:szCs w:val="16"/>
                    </w:rPr>
                  </w:pPr>
                </w:p>
                <w:p w:rsidR="001D54EB" w:rsidRDefault="001D54EB" w:rsidP="007716B9"/>
              </w:txbxContent>
            </v:textbox>
          </v:oval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80" style="position:absolute;margin-left:87.45pt;margin-top:221.1pt;width:410.25pt;height:33pt;z-index:251673600" arcsize="10923f">
            <v:textbox style="mso-next-textbox:#_x0000_s1080">
              <w:txbxContent>
                <w:p w:rsidR="001D54EB" w:rsidRPr="007716B9" w:rsidRDefault="001D54EB" w:rsidP="007716B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 образовательных отношений</w:t>
                  </w:r>
                </w:p>
                <w:p w:rsidR="001D54EB" w:rsidRDefault="001D54EB" w:rsidP="007716B9">
                  <w:pPr>
                    <w:jc w:val="center"/>
                  </w:pPr>
                  <w:r>
                    <w:t>обучающиеся               родители               педагоги              администрация</w:t>
                  </w:r>
                </w:p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71" type="#_x0000_t67" style="position:absolute;margin-left:286.15pt;margin-top:25pt;width:12.3pt;height:24.75pt;z-index:251657216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94" style="position:absolute;margin-left:372.45pt;margin-top:457.15pt;width:152.35pt;height:181.5pt;z-index:251667456" arcsize="10923f">
            <v:textbox style="mso-next-textbox:#_x0000_s1094">
              <w:txbxContent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- работа с обучающимися разного возраста и разными потребностями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(создание психолого-</w:t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пед</w:t>
                  </w:r>
                  <w:proofErr w:type="gramStart"/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.у</w:t>
                  </w:r>
                  <w:proofErr w:type="gramEnd"/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словий</w:t>
                  </w:r>
                  <w:proofErr w:type="spellEnd"/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, разработка </w:t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образ.программ</w:t>
                  </w:r>
                  <w:proofErr w:type="spellEnd"/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)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- работа с родителями (оказание адресной помощи, консультирование)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- работа с педагогами и педагогическим коллективом (реализация программ, повышение квалификации)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- работа с органами самоуправления 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 w:line="240" w:lineRule="auto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(организация сетевого взаимодействия)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 w:line="240" w:lineRule="auto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- работа с административной командой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spacing w:after="0" w:line="240" w:lineRule="auto"/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(построение ИОМ, обновление локальных актов службы)</w:t>
                  </w:r>
                </w:p>
                <w:p w:rsidR="001D54EB" w:rsidRPr="007716B9" w:rsidRDefault="001D54EB" w:rsidP="001C24D0">
                  <w:pPr>
                    <w:tabs>
                      <w:tab w:val="left" w:pos="2694"/>
                    </w:tabs>
                    <w:ind w:right="-219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716B9">
                    <w:rPr>
                      <w:rFonts w:ascii="Times New Roman" w:hAnsi="Times New Roman" w:cs="Times New Roman"/>
                      <w:sz w:val="14"/>
                      <w:szCs w:val="14"/>
                    </w:rPr>
                    <w:t>- организационно-методическая деятельность (оказание консультативной поддержки родителям)</w:t>
                  </w:r>
                </w:p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93" style="position:absolute;margin-left:44.95pt;margin-top:457.15pt;width:150.25pt;height:181.5pt;z-index:251665408" arcsize="10923f">
            <v:textbox style="mso-next-textbox:#_x0000_s1093">
              <w:txbxContent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обновление программ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открытие </w:t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стажировочных</w:t>
                  </w:r>
                  <w:proofErr w:type="spellEnd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площадок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региональные </w:t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проф</w:t>
                  </w:r>
                  <w:proofErr w:type="gramStart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.к</w:t>
                  </w:r>
                  <w:proofErr w:type="gramEnd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онкурсы</w:t>
                  </w:r>
                  <w:proofErr w:type="spellEnd"/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разработка инструкционных материалов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создание </w:t>
                  </w:r>
                  <w:proofErr w:type="spellStart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новыхппмс</w:t>
                  </w:r>
                  <w:proofErr w:type="spellEnd"/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-центров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межведомственная мобильная кризисная служба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профилактических и просветительских мероприятий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оказание консультативной помощи</w:t>
                  </w:r>
                </w:p>
                <w:p w:rsidR="001D54EB" w:rsidRPr="007716B9" w:rsidRDefault="001D54EB" w:rsidP="007716B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наполнение сайта психологической службы</w:t>
                  </w:r>
                </w:p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89" style="position:absolute;margin-left:208.6pt;margin-top:457.15pt;width:150.75pt;height:179.35pt;z-index:251666432" arcsize="10923f">
            <v:textbox style="mso-next-textbox:#_x0000_s1089">
              <w:txbxContent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разработка муниципальной модели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разработка «дорожной карты» 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организация методического сопровождения служб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деятельность ТПМПК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организация и проведение просветительских мероприятий и профессиональных конкурсов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организация площадок профессионального диалога</w:t>
                  </w:r>
                </w:p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90" type="#_x0000_t67" style="position:absolute;margin-left:286.15pt;margin-top:439pt;width:5.65pt;height:17.4pt;z-index:251669504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91" type="#_x0000_t67" style="position:absolute;margin-left:443.55pt;margin-top:439pt;width:7.15pt;height:18.15pt;z-index:251670528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92" type="#_x0000_t67" style="position:absolute;margin-left:120.5pt;margin-top:439pt;width:7.15pt;height:17.65pt;z-index:251668480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ect id="_x0000_s1081" style="position:absolute;margin-left:44.95pt;margin-top:275.1pt;width:156pt;height:163.9pt;z-index:251639808">
            <v:textbox style="mso-next-textbox:#_x0000_s1081">
              <w:txbxContent>
                <w:p w:rsidR="001D54EB" w:rsidRPr="004A5ACC" w:rsidRDefault="001D54EB" w:rsidP="004A5ACC">
                  <w:pPr>
                    <w:pStyle w:val="3"/>
                    <w:suppressAutoHyphens/>
                    <w:spacing w:after="0"/>
                    <w:jc w:val="center"/>
                    <w:rPr>
                      <w:rStyle w:val="markedcontent"/>
                      <w:b/>
                      <w:sz w:val="20"/>
                      <w:szCs w:val="20"/>
                    </w:rPr>
                  </w:pPr>
                  <w:r w:rsidRPr="007716B9">
                    <w:rPr>
                      <w:b/>
                      <w:sz w:val="20"/>
                      <w:szCs w:val="20"/>
                    </w:rPr>
                    <w:t>Региональный уровень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6B9">
                    <w:rPr>
                      <w:rStyle w:val="markedcontent"/>
                      <w:rFonts w:ascii="Times New Roman" w:hAnsi="Times New Roman" w:cs="Times New Roman"/>
                      <w:sz w:val="20"/>
                      <w:szCs w:val="20"/>
                    </w:rPr>
                    <w:t>КГБУ «Краевой центр психолого-медико-социального сопровождения»</w:t>
                  </w:r>
                </w:p>
                <w:p w:rsidR="001D54EB" w:rsidRPr="007716B9" w:rsidRDefault="001D54EB" w:rsidP="007716B9">
                  <w:pPr>
                    <w:spacing w:after="0"/>
                    <w:rPr>
                      <w:rStyle w:val="markedcontent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16B9">
                    <w:rPr>
                      <w:rStyle w:val="markedcontent"/>
                      <w:rFonts w:ascii="Times New Roman" w:hAnsi="Times New Roman" w:cs="Times New Roman"/>
                      <w:sz w:val="20"/>
                      <w:szCs w:val="20"/>
                    </w:rPr>
                    <w:t xml:space="preserve">КГАУ ДПО «Красноярский институт повышения квалификации и профессиональной переподготовки работников образования»  </w:t>
                  </w:r>
                </w:p>
                <w:p w:rsidR="001D54EB" w:rsidRPr="008F79A5" w:rsidRDefault="001D54EB" w:rsidP="007716B9">
                  <w:pPr>
                    <w:pStyle w:val="3"/>
                    <w:suppressAutoHyphens/>
                    <w:rPr>
                      <w:b/>
                      <w:sz w:val="22"/>
                      <w:szCs w:val="22"/>
                    </w:rPr>
                  </w:pPr>
                </w:p>
                <w:p w:rsidR="001D54EB" w:rsidRDefault="001D54EB" w:rsidP="007716B9"/>
              </w:txbxContent>
            </v:textbox>
          </v: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87" type="#_x0000_t67" style="position:absolute;margin-left:450.7pt;margin-top:251.85pt;width:7.15pt;height:23.25pt;z-index:251642880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88" type="#_x0000_t67" style="position:absolute;margin-left:291.8pt;margin-top:251.85pt;width:7.15pt;height:23.25pt;z-index:251643904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86" type="#_x0000_t67" style="position:absolute;margin-left:127.65pt;margin-top:251.85pt;width:7.15pt;height:23.25pt;z-index:251644928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70" style="position:absolute;margin-left:44.95pt;margin-top:49.75pt;width:467.05pt;height:28.1pt;z-index:251671552" arcsize="10923f">
            <v:textbox style="mso-next-textbox:#_x0000_s1070">
              <w:txbxContent>
                <w:p w:rsidR="001D54EB" w:rsidRPr="007716B9" w:rsidRDefault="001D54EB" w:rsidP="007716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716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Задачи</w:t>
                  </w:r>
                </w:p>
                <w:p w:rsidR="001D54EB" w:rsidRDefault="001D54EB" w:rsidP="007716B9"/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99" type="#_x0000_t103" style="position:absolute;margin-left:376.2pt;margin-top:188.85pt;width:28.5pt;height:37.5pt;z-index:251648000"/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100" type="#_x0000_t102" style="position:absolute;margin-left:144.45pt;margin-top:188.2pt;width:29.25pt;height:37.5pt;z-index:251649024"/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074" type="#_x0000_t67" style="position:absolute;margin-left:443.2pt;margin-top:77.85pt;width:7.5pt;height:23.25pt;z-index:251653120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oval id="_x0000_s1079" style="position:absolute;margin-left:397.95pt;margin-top:98.85pt;width:99.75pt;height:122.25pt;z-index:251652096">
            <v:textbox style="mso-next-textbox:#_x0000_s1079">
              <w:txbxContent>
                <w:p w:rsidR="001D54EB" w:rsidRPr="007716B9" w:rsidRDefault="001D54EB" w:rsidP="007716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межведомственное взаимодействие  между участниками взаимодействия</w:t>
                  </w: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</w:p>
              </w:txbxContent>
            </v:textbox>
          </v:oval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oval id="_x0000_s1078" style="position:absolute;margin-left:281.95pt;margin-top:98.85pt;width:98.75pt;height:127.5pt;z-index:251672576">
            <v:textbox style="mso-next-textbox:#_x0000_s1078">
              <w:txbxContent>
                <w:p w:rsidR="001D54EB" w:rsidRPr="007716B9" w:rsidRDefault="001D54EB" w:rsidP="007716B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6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разработка и реализация дорожной карты, направленной психолого-медико-социального сопровождения</w:t>
                  </w:r>
                </w:p>
              </w:txbxContent>
            </v:textbox>
          </v:oval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oval id="_x0000_s1077" style="position:absolute;margin-left:168.7pt;margin-top:98.85pt;width:99pt;height:127.5pt;z-index:251651072">
            <v:textbox style="mso-next-textbox:#_x0000_s1077">
              <w:txbxContent>
                <w:p w:rsidR="001D54EB" w:rsidRPr="007716B9" w:rsidRDefault="001D54EB" w:rsidP="007716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повышение уровня профессиональных </w:t>
                  </w:r>
                  <w:r w:rsidR="002F5C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компетенций узких специалистов</w:t>
                  </w:r>
                </w:p>
              </w:txbxContent>
            </v:textbox>
          </v:oval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oval id="_x0000_s1076" style="position:absolute;margin-left:52.95pt;margin-top:101.1pt;width:98.5pt;height:125.25pt;z-index:251650048">
            <v:textbox style="mso-next-textbox:#_x0000_s1076">
              <w:txbxContent>
                <w:p w:rsidR="001D54EB" w:rsidRPr="007716B9" w:rsidRDefault="001D54EB" w:rsidP="007716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16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нормативно-правовое обеспечение деятельности Службы</w:t>
                  </w:r>
                </w:p>
              </w:txbxContent>
            </v:textbox>
          </v:oval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104" type="#_x0000_t67" style="position:absolute;margin-left:291.8pt;margin-top:681.65pt;width:7.15pt;height:17.25pt;z-index:251659264">
            <v:textbox style="layout-flow:vertical-ideographic"/>
          </v:shape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roundrect id="_x0000_s1095" style="position:absolute;margin-left:.45pt;margin-top:464.4pt;width:32.25pt;height:179.35pt;z-index:251661312" arcsize="10923f">
            <v:textbox style="layout-flow:vertical;mso-layout-flow-alt:bottom-to-top;mso-next-textbox:#_x0000_s1095">
              <w:txbxContent>
                <w:p w:rsidR="001D54EB" w:rsidRPr="007716B9" w:rsidRDefault="001D54EB" w:rsidP="007716B9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6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содержательно-технологический компонент</w:t>
                  </w:r>
                </w:p>
                <w:p w:rsidR="001D54EB" w:rsidRDefault="001D54EB" w:rsidP="007716B9"/>
              </w:txbxContent>
            </v:textbox>
          </v:roundrect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102" type="#_x0000_t102" style="position:absolute;margin-left:106.6pt;margin-top:629.9pt;width:21.05pt;height:27pt;z-index:251662336"/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103" type="#_x0000_t103" style="position:absolute;margin-left:471.45pt;margin-top:633.65pt;width:19.1pt;height:27pt;z-index:251663360"/>
        </w:pict>
      </w:r>
      <w:r w:rsidRPr="00F43381">
        <w:rPr>
          <w:rFonts w:ascii="Times New Roman" w:hAnsi="Times New Roman" w:cs="Times New Roman"/>
          <w:noProof/>
          <w:sz w:val="16"/>
          <w:szCs w:val="16"/>
        </w:rPr>
        <w:pict>
          <v:shape id="_x0000_s1101" type="#_x0000_t67" style="position:absolute;margin-left:291.8pt;margin-top:633.65pt;width:8.65pt;height:17.25pt;z-index:251664384">
            <v:textbox style="layout-flow:vertical-ideographic"/>
          </v:shape>
        </w:pict>
      </w:r>
    </w:p>
    <w:sectPr w:rsidR="007716B9" w:rsidRPr="00F43381" w:rsidSect="00E13987">
      <w:headerReference w:type="default" r:id="rId8"/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56" w:rsidRDefault="00040356" w:rsidP="00216F9D">
      <w:pPr>
        <w:spacing w:after="0" w:line="240" w:lineRule="auto"/>
      </w:pPr>
      <w:r>
        <w:separator/>
      </w:r>
    </w:p>
  </w:endnote>
  <w:endnote w:type="continuationSeparator" w:id="0">
    <w:p w:rsidR="00040356" w:rsidRDefault="00040356" w:rsidP="002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56" w:rsidRDefault="00040356" w:rsidP="00216F9D">
      <w:pPr>
        <w:spacing w:after="0" w:line="240" w:lineRule="auto"/>
      </w:pPr>
      <w:r>
        <w:separator/>
      </w:r>
    </w:p>
  </w:footnote>
  <w:footnote w:type="continuationSeparator" w:id="0">
    <w:p w:rsidR="00040356" w:rsidRDefault="00040356" w:rsidP="0021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EB" w:rsidRDefault="00040356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13.2pt;margin-top:29.9pt;width:15.7pt;height:19.75pt;z-index:-251658752;mso-position-horizontal-relative:page;mso-position-vertical-relative:page" filled="f" stroked="f">
          <v:textbox style="mso-next-textbox:#docshape6" inset="0,0,0,0">
            <w:txbxContent>
              <w:p w:rsidR="001D54EB" w:rsidRDefault="001D54EB">
                <w:pPr>
                  <w:pStyle w:val="a4"/>
                  <w:spacing w:before="20"/>
                  <w:ind w:left="72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FB"/>
    <w:multiLevelType w:val="hybridMultilevel"/>
    <w:tmpl w:val="D0F2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54F4A"/>
    <w:multiLevelType w:val="hybridMultilevel"/>
    <w:tmpl w:val="31C492E2"/>
    <w:lvl w:ilvl="0" w:tplc="8BC203C2">
      <w:numFmt w:val="bullet"/>
      <w:lvlText w:val="-"/>
      <w:lvlJc w:val="left"/>
      <w:pPr>
        <w:ind w:left="141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A8949A">
      <w:numFmt w:val="bullet"/>
      <w:lvlText w:val="•"/>
      <w:lvlJc w:val="left"/>
      <w:pPr>
        <w:ind w:left="834" w:hanging="452"/>
      </w:pPr>
      <w:rPr>
        <w:rFonts w:hint="default"/>
        <w:lang w:val="ru-RU" w:eastAsia="ru-RU" w:bidi="ru-RU"/>
      </w:rPr>
    </w:lvl>
    <w:lvl w:ilvl="2" w:tplc="68C00EF0">
      <w:numFmt w:val="bullet"/>
      <w:lvlText w:val="•"/>
      <w:lvlJc w:val="left"/>
      <w:pPr>
        <w:ind w:left="1528" w:hanging="452"/>
      </w:pPr>
      <w:rPr>
        <w:rFonts w:hint="default"/>
        <w:lang w:val="ru-RU" w:eastAsia="ru-RU" w:bidi="ru-RU"/>
      </w:rPr>
    </w:lvl>
    <w:lvl w:ilvl="3" w:tplc="55F05382">
      <w:numFmt w:val="bullet"/>
      <w:lvlText w:val="•"/>
      <w:lvlJc w:val="left"/>
      <w:pPr>
        <w:ind w:left="2222" w:hanging="452"/>
      </w:pPr>
      <w:rPr>
        <w:rFonts w:hint="default"/>
        <w:lang w:val="ru-RU" w:eastAsia="ru-RU" w:bidi="ru-RU"/>
      </w:rPr>
    </w:lvl>
    <w:lvl w:ilvl="4" w:tplc="238049E2">
      <w:numFmt w:val="bullet"/>
      <w:lvlText w:val="•"/>
      <w:lvlJc w:val="left"/>
      <w:pPr>
        <w:ind w:left="2916" w:hanging="452"/>
      </w:pPr>
      <w:rPr>
        <w:rFonts w:hint="default"/>
        <w:lang w:val="ru-RU" w:eastAsia="ru-RU" w:bidi="ru-RU"/>
      </w:rPr>
    </w:lvl>
    <w:lvl w:ilvl="5" w:tplc="CC94EC18">
      <w:numFmt w:val="bullet"/>
      <w:lvlText w:val="•"/>
      <w:lvlJc w:val="left"/>
      <w:pPr>
        <w:ind w:left="3610" w:hanging="452"/>
      </w:pPr>
      <w:rPr>
        <w:rFonts w:hint="default"/>
        <w:lang w:val="ru-RU" w:eastAsia="ru-RU" w:bidi="ru-RU"/>
      </w:rPr>
    </w:lvl>
    <w:lvl w:ilvl="6" w:tplc="F6D4C9E2">
      <w:numFmt w:val="bullet"/>
      <w:lvlText w:val="•"/>
      <w:lvlJc w:val="left"/>
      <w:pPr>
        <w:ind w:left="4304" w:hanging="452"/>
      </w:pPr>
      <w:rPr>
        <w:rFonts w:hint="default"/>
        <w:lang w:val="ru-RU" w:eastAsia="ru-RU" w:bidi="ru-RU"/>
      </w:rPr>
    </w:lvl>
    <w:lvl w:ilvl="7" w:tplc="7E309330">
      <w:numFmt w:val="bullet"/>
      <w:lvlText w:val="•"/>
      <w:lvlJc w:val="left"/>
      <w:pPr>
        <w:ind w:left="4998" w:hanging="452"/>
      </w:pPr>
      <w:rPr>
        <w:rFonts w:hint="default"/>
        <w:lang w:val="ru-RU" w:eastAsia="ru-RU" w:bidi="ru-RU"/>
      </w:rPr>
    </w:lvl>
    <w:lvl w:ilvl="8" w:tplc="FD6255A4">
      <w:numFmt w:val="bullet"/>
      <w:lvlText w:val="•"/>
      <w:lvlJc w:val="left"/>
      <w:pPr>
        <w:ind w:left="5692" w:hanging="452"/>
      </w:pPr>
      <w:rPr>
        <w:rFonts w:hint="default"/>
        <w:lang w:val="ru-RU" w:eastAsia="ru-RU" w:bidi="ru-RU"/>
      </w:rPr>
    </w:lvl>
  </w:abstractNum>
  <w:abstractNum w:abstractNumId="2">
    <w:nsid w:val="0CB65634"/>
    <w:multiLevelType w:val="hybridMultilevel"/>
    <w:tmpl w:val="AB1C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D5CEE"/>
    <w:multiLevelType w:val="hybridMultilevel"/>
    <w:tmpl w:val="C1D003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2D3610"/>
    <w:multiLevelType w:val="hybridMultilevel"/>
    <w:tmpl w:val="85EA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3617A"/>
    <w:multiLevelType w:val="hybridMultilevel"/>
    <w:tmpl w:val="7F848D6C"/>
    <w:lvl w:ilvl="0" w:tplc="E580E0D8">
      <w:numFmt w:val="bullet"/>
      <w:lvlText w:val="-"/>
      <w:lvlJc w:val="left"/>
      <w:pPr>
        <w:ind w:left="21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486A32">
      <w:numFmt w:val="bullet"/>
      <w:lvlText w:val="•"/>
      <w:lvlJc w:val="left"/>
      <w:pPr>
        <w:ind w:left="906" w:hanging="600"/>
      </w:pPr>
      <w:rPr>
        <w:rFonts w:hint="default"/>
        <w:lang w:val="ru-RU" w:eastAsia="ru-RU" w:bidi="ru-RU"/>
      </w:rPr>
    </w:lvl>
    <w:lvl w:ilvl="2" w:tplc="57388930">
      <w:numFmt w:val="bullet"/>
      <w:lvlText w:val="•"/>
      <w:lvlJc w:val="left"/>
      <w:pPr>
        <w:ind w:left="1592" w:hanging="600"/>
      </w:pPr>
      <w:rPr>
        <w:rFonts w:hint="default"/>
        <w:lang w:val="ru-RU" w:eastAsia="ru-RU" w:bidi="ru-RU"/>
      </w:rPr>
    </w:lvl>
    <w:lvl w:ilvl="3" w:tplc="815E506E">
      <w:numFmt w:val="bullet"/>
      <w:lvlText w:val="•"/>
      <w:lvlJc w:val="left"/>
      <w:pPr>
        <w:ind w:left="2278" w:hanging="600"/>
      </w:pPr>
      <w:rPr>
        <w:rFonts w:hint="default"/>
        <w:lang w:val="ru-RU" w:eastAsia="ru-RU" w:bidi="ru-RU"/>
      </w:rPr>
    </w:lvl>
    <w:lvl w:ilvl="4" w:tplc="21E6FE4E">
      <w:numFmt w:val="bullet"/>
      <w:lvlText w:val="•"/>
      <w:lvlJc w:val="left"/>
      <w:pPr>
        <w:ind w:left="2964" w:hanging="600"/>
      </w:pPr>
      <w:rPr>
        <w:rFonts w:hint="default"/>
        <w:lang w:val="ru-RU" w:eastAsia="ru-RU" w:bidi="ru-RU"/>
      </w:rPr>
    </w:lvl>
    <w:lvl w:ilvl="5" w:tplc="7EA4CBA6">
      <w:numFmt w:val="bullet"/>
      <w:lvlText w:val="•"/>
      <w:lvlJc w:val="left"/>
      <w:pPr>
        <w:ind w:left="3650" w:hanging="600"/>
      </w:pPr>
      <w:rPr>
        <w:rFonts w:hint="default"/>
        <w:lang w:val="ru-RU" w:eastAsia="ru-RU" w:bidi="ru-RU"/>
      </w:rPr>
    </w:lvl>
    <w:lvl w:ilvl="6" w:tplc="32B24828">
      <w:numFmt w:val="bullet"/>
      <w:lvlText w:val="•"/>
      <w:lvlJc w:val="left"/>
      <w:pPr>
        <w:ind w:left="4336" w:hanging="600"/>
      </w:pPr>
      <w:rPr>
        <w:rFonts w:hint="default"/>
        <w:lang w:val="ru-RU" w:eastAsia="ru-RU" w:bidi="ru-RU"/>
      </w:rPr>
    </w:lvl>
    <w:lvl w:ilvl="7" w:tplc="995E2C72">
      <w:numFmt w:val="bullet"/>
      <w:lvlText w:val="•"/>
      <w:lvlJc w:val="left"/>
      <w:pPr>
        <w:ind w:left="5022" w:hanging="600"/>
      </w:pPr>
      <w:rPr>
        <w:rFonts w:hint="default"/>
        <w:lang w:val="ru-RU" w:eastAsia="ru-RU" w:bidi="ru-RU"/>
      </w:rPr>
    </w:lvl>
    <w:lvl w:ilvl="8" w:tplc="66DEBEA6">
      <w:numFmt w:val="bullet"/>
      <w:lvlText w:val="•"/>
      <w:lvlJc w:val="left"/>
      <w:pPr>
        <w:ind w:left="5708" w:hanging="600"/>
      </w:pPr>
      <w:rPr>
        <w:rFonts w:hint="default"/>
        <w:lang w:val="ru-RU" w:eastAsia="ru-RU" w:bidi="ru-RU"/>
      </w:rPr>
    </w:lvl>
  </w:abstractNum>
  <w:abstractNum w:abstractNumId="6">
    <w:nsid w:val="1CF33DE0"/>
    <w:multiLevelType w:val="hybridMultilevel"/>
    <w:tmpl w:val="DAD2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4AAF"/>
    <w:multiLevelType w:val="hybridMultilevel"/>
    <w:tmpl w:val="F20E9BAE"/>
    <w:lvl w:ilvl="0" w:tplc="0E4236C0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97DF5"/>
    <w:multiLevelType w:val="multilevel"/>
    <w:tmpl w:val="5CFC8F6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2A4E305E"/>
    <w:multiLevelType w:val="hybridMultilevel"/>
    <w:tmpl w:val="7528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C29AA"/>
    <w:multiLevelType w:val="hybridMultilevel"/>
    <w:tmpl w:val="C1AA1158"/>
    <w:lvl w:ilvl="0" w:tplc="A11E67FC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FDE1A22"/>
    <w:multiLevelType w:val="hybridMultilevel"/>
    <w:tmpl w:val="A30E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A66EC"/>
    <w:multiLevelType w:val="hybridMultilevel"/>
    <w:tmpl w:val="6D7A5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51052"/>
    <w:multiLevelType w:val="hybridMultilevel"/>
    <w:tmpl w:val="9FB2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145E0"/>
    <w:multiLevelType w:val="hybridMultilevel"/>
    <w:tmpl w:val="D5FCC50E"/>
    <w:lvl w:ilvl="0" w:tplc="35402C88">
      <w:numFmt w:val="bullet"/>
      <w:lvlText w:val="-"/>
      <w:lvlJc w:val="left"/>
      <w:pPr>
        <w:ind w:left="2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D76DC88">
      <w:numFmt w:val="bullet"/>
      <w:lvlText w:val="•"/>
      <w:lvlJc w:val="left"/>
      <w:pPr>
        <w:ind w:left="906" w:hanging="308"/>
      </w:pPr>
      <w:rPr>
        <w:rFonts w:hint="default"/>
        <w:lang w:val="ru-RU" w:eastAsia="ru-RU" w:bidi="ru-RU"/>
      </w:rPr>
    </w:lvl>
    <w:lvl w:ilvl="2" w:tplc="E3723358">
      <w:numFmt w:val="bullet"/>
      <w:lvlText w:val="•"/>
      <w:lvlJc w:val="left"/>
      <w:pPr>
        <w:ind w:left="1592" w:hanging="308"/>
      </w:pPr>
      <w:rPr>
        <w:rFonts w:hint="default"/>
        <w:lang w:val="ru-RU" w:eastAsia="ru-RU" w:bidi="ru-RU"/>
      </w:rPr>
    </w:lvl>
    <w:lvl w:ilvl="3" w:tplc="1B4A68A0">
      <w:numFmt w:val="bullet"/>
      <w:lvlText w:val="•"/>
      <w:lvlJc w:val="left"/>
      <w:pPr>
        <w:ind w:left="2278" w:hanging="308"/>
      </w:pPr>
      <w:rPr>
        <w:rFonts w:hint="default"/>
        <w:lang w:val="ru-RU" w:eastAsia="ru-RU" w:bidi="ru-RU"/>
      </w:rPr>
    </w:lvl>
    <w:lvl w:ilvl="4" w:tplc="2A208508">
      <w:numFmt w:val="bullet"/>
      <w:lvlText w:val="•"/>
      <w:lvlJc w:val="left"/>
      <w:pPr>
        <w:ind w:left="2964" w:hanging="308"/>
      </w:pPr>
      <w:rPr>
        <w:rFonts w:hint="default"/>
        <w:lang w:val="ru-RU" w:eastAsia="ru-RU" w:bidi="ru-RU"/>
      </w:rPr>
    </w:lvl>
    <w:lvl w:ilvl="5" w:tplc="F098C03A">
      <w:numFmt w:val="bullet"/>
      <w:lvlText w:val="•"/>
      <w:lvlJc w:val="left"/>
      <w:pPr>
        <w:ind w:left="3650" w:hanging="308"/>
      </w:pPr>
      <w:rPr>
        <w:rFonts w:hint="default"/>
        <w:lang w:val="ru-RU" w:eastAsia="ru-RU" w:bidi="ru-RU"/>
      </w:rPr>
    </w:lvl>
    <w:lvl w:ilvl="6" w:tplc="F61880F0">
      <w:numFmt w:val="bullet"/>
      <w:lvlText w:val="•"/>
      <w:lvlJc w:val="left"/>
      <w:pPr>
        <w:ind w:left="4336" w:hanging="308"/>
      </w:pPr>
      <w:rPr>
        <w:rFonts w:hint="default"/>
        <w:lang w:val="ru-RU" w:eastAsia="ru-RU" w:bidi="ru-RU"/>
      </w:rPr>
    </w:lvl>
    <w:lvl w:ilvl="7" w:tplc="E43431EE">
      <w:numFmt w:val="bullet"/>
      <w:lvlText w:val="•"/>
      <w:lvlJc w:val="left"/>
      <w:pPr>
        <w:ind w:left="5022" w:hanging="308"/>
      </w:pPr>
      <w:rPr>
        <w:rFonts w:hint="default"/>
        <w:lang w:val="ru-RU" w:eastAsia="ru-RU" w:bidi="ru-RU"/>
      </w:rPr>
    </w:lvl>
    <w:lvl w:ilvl="8" w:tplc="FA5AFD4A">
      <w:numFmt w:val="bullet"/>
      <w:lvlText w:val="•"/>
      <w:lvlJc w:val="left"/>
      <w:pPr>
        <w:ind w:left="5708" w:hanging="308"/>
      </w:pPr>
      <w:rPr>
        <w:rFonts w:hint="default"/>
        <w:lang w:val="ru-RU" w:eastAsia="ru-RU" w:bidi="ru-RU"/>
      </w:rPr>
    </w:lvl>
  </w:abstractNum>
  <w:abstractNum w:abstractNumId="15">
    <w:nsid w:val="44F70593"/>
    <w:multiLevelType w:val="hybridMultilevel"/>
    <w:tmpl w:val="3440EB54"/>
    <w:lvl w:ilvl="0" w:tplc="A4D29106">
      <w:numFmt w:val="bullet"/>
      <w:lvlText w:val="-"/>
      <w:lvlJc w:val="left"/>
      <w:pPr>
        <w:ind w:left="239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C8C050">
      <w:numFmt w:val="bullet"/>
      <w:lvlText w:val="•"/>
      <w:lvlJc w:val="left"/>
      <w:pPr>
        <w:ind w:left="924" w:hanging="180"/>
      </w:pPr>
      <w:rPr>
        <w:rFonts w:hint="default"/>
        <w:lang w:val="ru-RU" w:eastAsia="ru-RU" w:bidi="ru-RU"/>
      </w:rPr>
    </w:lvl>
    <w:lvl w:ilvl="2" w:tplc="7974D6CE">
      <w:numFmt w:val="bullet"/>
      <w:lvlText w:val="•"/>
      <w:lvlJc w:val="left"/>
      <w:pPr>
        <w:ind w:left="1608" w:hanging="180"/>
      </w:pPr>
      <w:rPr>
        <w:rFonts w:hint="default"/>
        <w:lang w:val="ru-RU" w:eastAsia="ru-RU" w:bidi="ru-RU"/>
      </w:rPr>
    </w:lvl>
    <w:lvl w:ilvl="3" w:tplc="55504A7C">
      <w:numFmt w:val="bullet"/>
      <w:lvlText w:val="•"/>
      <w:lvlJc w:val="left"/>
      <w:pPr>
        <w:ind w:left="2292" w:hanging="180"/>
      </w:pPr>
      <w:rPr>
        <w:rFonts w:hint="default"/>
        <w:lang w:val="ru-RU" w:eastAsia="ru-RU" w:bidi="ru-RU"/>
      </w:rPr>
    </w:lvl>
    <w:lvl w:ilvl="4" w:tplc="DBAE35F4">
      <w:numFmt w:val="bullet"/>
      <w:lvlText w:val="•"/>
      <w:lvlJc w:val="left"/>
      <w:pPr>
        <w:ind w:left="2976" w:hanging="180"/>
      </w:pPr>
      <w:rPr>
        <w:rFonts w:hint="default"/>
        <w:lang w:val="ru-RU" w:eastAsia="ru-RU" w:bidi="ru-RU"/>
      </w:rPr>
    </w:lvl>
    <w:lvl w:ilvl="5" w:tplc="3604BD82">
      <w:numFmt w:val="bullet"/>
      <w:lvlText w:val="•"/>
      <w:lvlJc w:val="left"/>
      <w:pPr>
        <w:ind w:left="3660" w:hanging="180"/>
      </w:pPr>
      <w:rPr>
        <w:rFonts w:hint="default"/>
        <w:lang w:val="ru-RU" w:eastAsia="ru-RU" w:bidi="ru-RU"/>
      </w:rPr>
    </w:lvl>
    <w:lvl w:ilvl="6" w:tplc="CCEE754A">
      <w:numFmt w:val="bullet"/>
      <w:lvlText w:val="•"/>
      <w:lvlJc w:val="left"/>
      <w:pPr>
        <w:ind w:left="4344" w:hanging="180"/>
      </w:pPr>
      <w:rPr>
        <w:rFonts w:hint="default"/>
        <w:lang w:val="ru-RU" w:eastAsia="ru-RU" w:bidi="ru-RU"/>
      </w:rPr>
    </w:lvl>
    <w:lvl w:ilvl="7" w:tplc="0930DA98">
      <w:numFmt w:val="bullet"/>
      <w:lvlText w:val="•"/>
      <w:lvlJc w:val="left"/>
      <w:pPr>
        <w:ind w:left="5028" w:hanging="180"/>
      </w:pPr>
      <w:rPr>
        <w:rFonts w:hint="default"/>
        <w:lang w:val="ru-RU" w:eastAsia="ru-RU" w:bidi="ru-RU"/>
      </w:rPr>
    </w:lvl>
    <w:lvl w:ilvl="8" w:tplc="8E02480A">
      <w:numFmt w:val="bullet"/>
      <w:lvlText w:val="•"/>
      <w:lvlJc w:val="left"/>
      <w:pPr>
        <w:ind w:left="5712" w:hanging="180"/>
      </w:pPr>
      <w:rPr>
        <w:rFonts w:hint="default"/>
        <w:lang w:val="ru-RU" w:eastAsia="ru-RU" w:bidi="ru-RU"/>
      </w:rPr>
    </w:lvl>
  </w:abstractNum>
  <w:abstractNum w:abstractNumId="16">
    <w:nsid w:val="4630565F"/>
    <w:multiLevelType w:val="hybridMultilevel"/>
    <w:tmpl w:val="7D6E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B0849"/>
    <w:multiLevelType w:val="hybridMultilevel"/>
    <w:tmpl w:val="07AE2118"/>
    <w:lvl w:ilvl="0" w:tplc="A11E67FC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D33AE"/>
    <w:multiLevelType w:val="hybridMultilevel"/>
    <w:tmpl w:val="B01A6604"/>
    <w:lvl w:ilvl="0" w:tplc="A11E67FC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C422B3"/>
    <w:multiLevelType w:val="hybridMultilevel"/>
    <w:tmpl w:val="B41E5C46"/>
    <w:lvl w:ilvl="0" w:tplc="415E3A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354B0"/>
    <w:multiLevelType w:val="hybridMultilevel"/>
    <w:tmpl w:val="343A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E1A12"/>
    <w:multiLevelType w:val="hybridMultilevel"/>
    <w:tmpl w:val="9E1C01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9"/>
  </w:num>
  <w:num w:numId="9">
    <w:abstractNumId w:val="0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15"/>
  </w:num>
  <w:num w:numId="15">
    <w:abstractNumId w:val="1"/>
  </w:num>
  <w:num w:numId="16">
    <w:abstractNumId w:val="6"/>
  </w:num>
  <w:num w:numId="17">
    <w:abstractNumId w:val="3"/>
  </w:num>
  <w:num w:numId="18">
    <w:abstractNumId w:val="4"/>
  </w:num>
  <w:num w:numId="19">
    <w:abstractNumId w:val="21"/>
  </w:num>
  <w:num w:numId="20">
    <w:abstractNumId w:val="16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E82"/>
    <w:rsid w:val="000013E4"/>
    <w:rsid w:val="000162B6"/>
    <w:rsid w:val="000313BF"/>
    <w:rsid w:val="00032E8A"/>
    <w:rsid w:val="000339F1"/>
    <w:rsid w:val="00040356"/>
    <w:rsid w:val="00043A21"/>
    <w:rsid w:val="00050A93"/>
    <w:rsid w:val="00063FBB"/>
    <w:rsid w:val="00084DC8"/>
    <w:rsid w:val="000B4BB9"/>
    <w:rsid w:val="000B5EFD"/>
    <w:rsid w:val="000B700E"/>
    <w:rsid w:val="000C487F"/>
    <w:rsid w:val="000C5C95"/>
    <w:rsid w:val="000D33AA"/>
    <w:rsid w:val="000E6D13"/>
    <w:rsid w:val="000E7D7D"/>
    <w:rsid w:val="000F6D67"/>
    <w:rsid w:val="000F7F20"/>
    <w:rsid w:val="00103909"/>
    <w:rsid w:val="00106CF8"/>
    <w:rsid w:val="0011522F"/>
    <w:rsid w:val="00115DDD"/>
    <w:rsid w:val="0011613D"/>
    <w:rsid w:val="00125142"/>
    <w:rsid w:val="00134A93"/>
    <w:rsid w:val="00156914"/>
    <w:rsid w:val="001838EC"/>
    <w:rsid w:val="00186230"/>
    <w:rsid w:val="00187F88"/>
    <w:rsid w:val="001A6B8D"/>
    <w:rsid w:val="001B236B"/>
    <w:rsid w:val="001C24D0"/>
    <w:rsid w:val="001D54EB"/>
    <w:rsid w:val="001E4547"/>
    <w:rsid w:val="00207500"/>
    <w:rsid w:val="00216F9D"/>
    <w:rsid w:val="00222617"/>
    <w:rsid w:val="00231BDB"/>
    <w:rsid w:val="00232738"/>
    <w:rsid w:val="0024698F"/>
    <w:rsid w:val="002573BA"/>
    <w:rsid w:val="00262E52"/>
    <w:rsid w:val="00277A31"/>
    <w:rsid w:val="0028418D"/>
    <w:rsid w:val="002F297B"/>
    <w:rsid w:val="002F2EBE"/>
    <w:rsid w:val="002F5CDD"/>
    <w:rsid w:val="00332266"/>
    <w:rsid w:val="00336B0E"/>
    <w:rsid w:val="0036350B"/>
    <w:rsid w:val="00386287"/>
    <w:rsid w:val="003D31B0"/>
    <w:rsid w:val="003D6E29"/>
    <w:rsid w:val="003E051A"/>
    <w:rsid w:val="003E2941"/>
    <w:rsid w:val="00401C13"/>
    <w:rsid w:val="00413AE3"/>
    <w:rsid w:val="00441553"/>
    <w:rsid w:val="004A5ACC"/>
    <w:rsid w:val="004D1FA4"/>
    <w:rsid w:val="005008C1"/>
    <w:rsid w:val="00525FA5"/>
    <w:rsid w:val="00555E90"/>
    <w:rsid w:val="00570782"/>
    <w:rsid w:val="00664017"/>
    <w:rsid w:val="00674AA7"/>
    <w:rsid w:val="006819E0"/>
    <w:rsid w:val="0069069B"/>
    <w:rsid w:val="00697AB3"/>
    <w:rsid w:val="006A5A80"/>
    <w:rsid w:val="006C32FD"/>
    <w:rsid w:val="006D7046"/>
    <w:rsid w:val="006D7BF6"/>
    <w:rsid w:val="006F07E9"/>
    <w:rsid w:val="00704D0B"/>
    <w:rsid w:val="0072247E"/>
    <w:rsid w:val="007279A1"/>
    <w:rsid w:val="00733208"/>
    <w:rsid w:val="00766536"/>
    <w:rsid w:val="007716B9"/>
    <w:rsid w:val="00795BF8"/>
    <w:rsid w:val="007A2373"/>
    <w:rsid w:val="007E42FC"/>
    <w:rsid w:val="00815E9A"/>
    <w:rsid w:val="00817DF6"/>
    <w:rsid w:val="0082228A"/>
    <w:rsid w:val="00833727"/>
    <w:rsid w:val="00845E03"/>
    <w:rsid w:val="008655C3"/>
    <w:rsid w:val="00887F0F"/>
    <w:rsid w:val="00895DE1"/>
    <w:rsid w:val="008F19E4"/>
    <w:rsid w:val="008F4EB5"/>
    <w:rsid w:val="008F54AC"/>
    <w:rsid w:val="009128B9"/>
    <w:rsid w:val="00916AF0"/>
    <w:rsid w:val="00925D1F"/>
    <w:rsid w:val="00925DFE"/>
    <w:rsid w:val="00957735"/>
    <w:rsid w:val="00962ED7"/>
    <w:rsid w:val="00967D66"/>
    <w:rsid w:val="00986B26"/>
    <w:rsid w:val="009A0076"/>
    <w:rsid w:val="009C707A"/>
    <w:rsid w:val="00A02381"/>
    <w:rsid w:val="00A1332F"/>
    <w:rsid w:val="00A3281C"/>
    <w:rsid w:val="00A7068D"/>
    <w:rsid w:val="00A947BD"/>
    <w:rsid w:val="00B10190"/>
    <w:rsid w:val="00B31550"/>
    <w:rsid w:val="00B61812"/>
    <w:rsid w:val="00B66A03"/>
    <w:rsid w:val="00B71C79"/>
    <w:rsid w:val="00B73117"/>
    <w:rsid w:val="00B819CE"/>
    <w:rsid w:val="00B83683"/>
    <w:rsid w:val="00B8553A"/>
    <w:rsid w:val="00B926BD"/>
    <w:rsid w:val="00BB3071"/>
    <w:rsid w:val="00BB328F"/>
    <w:rsid w:val="00BC7299"/>
    <w:rsid w:val="00BD7142"/>
    <w:rsid w:val="00BF2458"/>
    <w:rsid w:val="00BF72A8"/>
    <w:rsid w:val="00C20798"/>
    <w:rsid w:val="00C344A6"/>
    <w:rsid w:val="00C40095"/>
    <w:rsid w:val="00CE0939"/>
    <w:rsid w:val="00D165E2"/>
    <w:rsid w:val="00D17585"/>
    <w:rsid w:val="00D1762B"/>
    <w:rsid w:val="00D629B1"/>
    <w:rsid w:val="00D726EA"/>
    <w:rsid w:val="00D92344"/>
    <w:rsid w:val="00D948E4"/>
    <w:rsid w:val="00D96AE6"/>
    <w:rsid w:val="00D96F1C"/>
    <w:rsid w:val="00D97028"/>
    <w:rsid w:val="00DA1857"/>
    <w:rsid w:val="00DB60E4"/>
    <w:rsid w:val="00DC25C9"/>
    <w:rsid w:val="00DD0C7C"/>
    <w:rsid w:val="00DF153C"/>
    <w:rsid w:val="00E13987"/>
    <w:rsid w:val="00E451DC"/>
    <w:rsid w:val="00E509BF"/>
    <w:rsid w:val="00E74E1A"/>
    <w:rsid w:val="00E75F30"/>
    <w:rsid w:val="00E83737"/>
    <w:rsid w:val="00E85E72"/>
    <w:rsid w:val="00E95E82"/>
    <w:rsid w:val="00EB4559"/>
    <w:rsid w:val="00EC392D"/>
    <w:rsid w:val="00ED568C"/>
    <w:rsid w:val="00EF72D7"/>
    <w:rsid w:val="00F023FB"/>
    <w:rsid w:val="00F43381"/>
    <w:rsid w:val="00F47093"/>
    <w:rsid w:val="00F63F18"/>
    <w:rsid w:val="00FB4412"/>
    <w:rsid w:val="00FB6BA2"/>
    <w:rsid w:val="00FB730A"/>
    <w:rsid w:val="00FC1931"/>
    <w:rsid w:val="00FD1208"/>
    <w:rsid w:val="00FD20D0"/>
    <w:rsid w:val="00FF10A3"/>
    <w:rsid w:val="00FF1EB6"/>
    <w:rsid w:val="00FF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C25C9"/>
  </w:style>
  <w:style w:type="paragraph" w:customStyle="1" w:styleId="21">
    <w:name w:val="Заголовок 21"/>
    <w:basedOn w:val="a"/>
    <w:uiPriority w:val="1"/>
    <w:qFormat/>
    <w:rsid w:val="001B236B"/>
    <w:pPr>
      <w:widowControl w:val="0"/>
      <w:autoSpaceDE w:val="0"/>
      <w:autoSpaceDN w:val="0"/>
      <w:spacing w:after="0" w:line="240" w:lineRule="auto"/>
      <w:ind w:left="1111" w:hanging="1593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923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23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92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D92344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D92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3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F9D"/>
  </w:style>
  <w:style w:type="paragraph" w:styleId="aa">
    <w:name w:val="footer"/>
    <w:basedOn w:val="a"/>
    <w:link w:val="ab"/>
    <w:uiPriority w:val="99"/>
    <w:unhideWhenUsed/>
    <w:rsid w:val="002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F9D"/>
  </w:style>
  <w:style w:type="paragraph" w:customStyle="1" w:styleId="1">
    <w:name w:val="Абзац списка1"/>
    <w:basedOn w:val="a"/>
    <w:rsid w:val="00BB328F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84D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84DC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00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926B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dcterms:created xsi:type="dcterms:W3CDTF">2022-11-13T07:47:00Z</dcterms:created>
  <dcterms:modified xsi:type="dcterms:W3CDTF">2022-12-20T09:12:00Z</dcterms:modified>
</cp:coreProperties>
</file>